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ППССЗ 35.02.05. «Агрономия»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2023-2027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уч.г.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Нормативная база реализации ППССЗ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Настоящий учебный план государственного автономного  профессионального образовательного учреждения Саратовской области «Перелюбский аграрный техникум» разработан на основе федерального государственного образовательного стандарта по специальности среднего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офессионального образования (далее – СПО) 35.02.05 Агрономия, утвержденного приказом Минпросвещения России от 13.07.2021 №444 (зарегистрированного Минюстом РФ № 64664 от 17.08.2021г) и на основе федерального государственного образовательного стандарта сред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него общего образования, реализуемого в пределах ППССЗ с учетом профиля получаемого профессионального образования, а также действующих нормативно-правовых актов: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-   Федерального закона от 29 декабря 2012 г. N 273-ФЗ «Об образовании в Российской Федерации» (в действа. редакции);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- Приказа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(зарегистрирован Министерством юстиции Российской Федерации 30 июля 2013 г., регистрационный № 29200);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- Приказа Министерства просвещения Российской Федерации от 28.08.2020 № 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жденный приказом Министерства образования и науки Российской Федерации от 14 июня 2013 г. № 464» (Зарегистрирован 11.09.2020 № 59771);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- Приказа Министерства науки и высшего образования Российской федерации, Министерства просвещения Российской Федерации №885/390 от 05.08.2020 г. «О практической подготовке обучающихся» (Зарегистрировано в Минюсте России 11.09.2020 N 59778);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- Приказа Минпросвещения России от 08.11.2021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(Зарегистрировано в Минюсте России 07.12.20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 г., № 66211) (с изменениями  от  5 мая 2022г.);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- Письма Минпросвещения России от 14.04.2021 № 05-401 «Методические рекомендации по реализации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образования»;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Письма Минобрнауки России от 20.06.2017 г.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зования»)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- Приказа Минобрнауки России от 17.05.2012 г. N 413 "Об утверждении федерального государственного образовательного стандарта среднего общего образования" (зарегистрирован в Минюсте России 07.06.2012 г. N 24480);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-  Локальных нормативных актов техникума, касающихся организации образовательного процесса;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Устава техникума;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Санитарно-эпидемиологических норм и правил.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Реализация ППССЗ осуществляется на государственном языке Российской Федерации-русском.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Организация учебного процесса и режим занятий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Основная образовательная программа подготовки специалистов среднего звена (далее – ППССЗ) базовой подготовки рассчитана на 199 недель с нормативным сроком обучения 3 года 10 месяцев на базе основного общего образования.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Начало учебного года – 01 сентября, окончание учебных занятий на каждом курсе в соответствии с календарным учебным графиком.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Продолжительность учебной недели – пятидневная.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Численность обучающихся в учебной группе при финансировании подготовки за счет бюджетных ассигнований бюджета субъекта РФ устанавливается 25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  Обучение ведется на русском языке.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В учебном процессе выделяется работа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и самостоятельной работы обучающихся.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Для всех видов аудиторных занятий продолжительность урока – один академический час (45 минут). Уроки сгруппированы парами продолжительностью 90 минут с 5-минутными перерывами на отдых между уроками.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Занятия по дисциплинам «Иностранный язык» и «Иностранный язык в профессиональной деятельности» проводятся в подгруппах, если изучается в учебной группе два и более иностранных языка. Группы по изучению иностранного языка формируются преподавателями путем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деления группы на подгруппы по иностранному языку (английский, немецкий), изучаемому обучающимся до поступления в техникум в общеобразовательной школе или по личному заявлению обучающегося.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При проведении лабораторных и практических занятий, учебных занятий   по физической культуре, информатике, учебной практике, а также при выполнении курсовой работы (проекта) деление на подгруппы производится при наличии их финансового обеспечения.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 Объем образовательной нагрузки обучающихся 36 часов в неделю, включая работу обучающихся во взаимодействии с преподавателем и самостоятельную работу обучающихся.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 Общий объем каникулярного времени в учебном году составляет на 1 курсе-11 недель, на  2 курсе-11 недель, на  3 курсе-10 недель на 4 курсе-2 недели.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Формы текущего контроля знаний по учебным дисциплинам, междисциплинарным курсам и профессиональным модулям: контрольная работа, тестирование, практические работы, индивидуальный письменный и устный опросы, самостоятельная работа, защита докладов и рефер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тов, индивидуальный проект, результаты деловых и ролевых игр, результаты тренингов и др.  Текущий контроль проводят в пределах учебного времени, отведенного на изучение дисциплины, модуля. Формы, порядок и периодичность проведения текущего контроля по кажд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дисциплине, модулю определяет преподаватель.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В техникуме применяется пятибалльная система оценок. Знания, умения и навыки обучающихся определяются следующими оценками: «отлично» (5), «хорошо» (4), «удовлетворительно» (3), «зачтено» (зачет). В ходе текущего контроля успеваемости и промежуточной атт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естации, кроме вы¬шеуказанных оценок, используется: «неудовлетворительно» (2),  «незачтено» (незачет).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 В состав профессионального модуля входят следующие элементы: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Междисциплинарный курс (один или несколько)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Учебная практика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Производственная практика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ссиональных модулей.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Курсовые работы рассматриваются как вид  работы обучающегося во взаимодействии с преподавателем по МДК.01.02 Выбор агротехнологий для различных сельскохозяйственных культур и МДК.02.03 Обработка и воспроизводство плодородия почв и реализуются в пределах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времени, отведенного на изучение этих междисциплинарных курсов.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Общеобразовательный цикл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Общеобразовательный цикл ППССЗ формируется в соответствии с ФГОС среднего общего образования.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Специальность 35.02.05 Агрономия отнесена к естественнонаучному профилю обучения.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Общеобразовательная подготовка предусмотрена в течение 1-го курса и составляет 52 недели (1 год) из расчета: теоретическое обучение - 39 недель при обязательной учебной нагрузке 36 часов в неделю, максимальной 54 часа в неделю; промежуточная аттестация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 недели; каникулярное время – 11 недель.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Учебное время, отведенное на теоретическое обучение (1404 час.) распределено на учебные дисциплины общеобразовательного цикла ППССЗ – общие и по выбору из обязательных предметных областей, изучаемые на базовом и профильном уровнях, и дополнительные по вы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бору обучающихся, предлагаемые профессиональной организацией на основе Рекомендаций Минобрнауки России, 2021г.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 Общеобразовательный цикл ППССЗ на базе основного общего образования с получением среднего общего образования содержит 12 учебных дисциплин и предусматривает изучение не менее одной общеобразовательной учебной дисциплины из каждой предметной области. Из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них 3 учебных дисциплин изучаются углубленно с учетом профиля профессионального образования, осваиваемой специальности 35.02.05 Агрономия: Математика, Химия и Биология.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предметов. Индив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идуальный проект выполняется обучающимися в течение периода освоения общеобразовательного (профильного) учебного предмета в рамках учебного времени, специально отведенного учебным планом.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Формирование вариативной части ООП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Объем времени вариативной части ООП СПО в объеме 684 часов оптимально использован для профессиональной составляющей      подготовки агронома: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учебном цикле  ЕН.00  в объеме 50 часов,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учебном цикле ОП.00 в объеме 222 часа,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 в учебном цикле ПМ.00 в объеме 1024 часа.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величение количества часов на учебные дисциплины и профессиональные модули способствуют углублению подготовки обучающихся, а также получению дополнительных компетенций  с учетом  мнения работодателей, требований профессионального стандарта, что позволяет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беспечить повышение конкурентоспособности выпускника  в соответствии с запросами регионального рынка труда.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 Формы проведения консультаций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чебным планом предусматриваются консультации перед экзаменами, которые проводятся в рамках промежуточной аттестации по учебным дисциплинам и профессиональным модулям, в случае, когда перед экзаменами выделяются дни подготовки. При концентрированной сдаче э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кзаменов консультации не предусмотрены. Формы проведения консультаций – групповые.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 Формы проведения промежуточной аттестации и порядок аттестации обучающихся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В  учебном плане отражены следующие формы промежуточной аттестации: экзамен, в том числе комплексный; зачет; дифференцированный зачет, в том числе комплексный.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Дифференцированные зачеты - это формы промежуточной аттестации, которые проводятся за счет часов, отведенных на освоение соответствующих учебных дисциплин/МДК. На дифференцированный зачет отводится 1-2 академических часа.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Промежуточная аттестация в форме экзамена проводится в день, освобожденный от других форм учебной нагрузки. Если дни экзаменов чередуются с днями учебных занятий, время на подготовку к экзамену не выделяется, экзамен проводится на следующий день после 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вершения освоения соответствующей дисциплины/МДК/ПМ.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 Количество экзаменов в каждом учебном году в процессе промежуточной аттестации не превышает 8, количество зачетов и дифференцированных зачетов – 10, в это число не входят  дифференцированные зачеты по физической культуре.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На промежуточную аттестацию на 1 курсе отведено – 2 недели. Экзамены проводятся в рамках промежуточной аттестации:   ООД.01 Русский язык, ООД.04 Математика, ПД.04 Биология, Химия.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На 2 курсе на промежуточную аттестацию  отведена 1,1 недели. Экзамены проводятся сразу после освоения  дисциплины/МДК/ПМ: ЕН.02 основы аналитической химии, ОП.01 Ботаника и физиология растений,  ОП.03 Основы механизации, электрификации и автоматизации се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льскохозяйственного производства, ОП.08 Охрана труда,  ОП.11 Сельскохозяйственные биотехнологии.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На 3 курсе  на  промежуточную аттестацию отведено 0,8  недели. Экзамены проводятся сразу после освоения  дисциплины/МДК/ПМ: ОП.09 Безопасность жизнедеятельности, ПМ.01 организация работы растениеводческих бригад в соответствии с технологическими картами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возделывания сельскохозяйственных культур, ПМ.03 Выполнение работ по одной или нескольким профессиям рабочих, должностям  служащих.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На 3 курсе  на  промежуточную аттестацию отведено 0,3  недели. Экзамены проводятся сразу после освоения  дисциплины/МДК/ПМ: ПМ.02 Контроль процесса развития растений в течение вегетации.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По дисциплине ОГСЭ.05 Физическая культура промежуточной формой аттестации в каждом семестре является зачет, а в последнем – дифференцированный зачет.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0. Обязательной формой промежуточной аттестации по профессиональным модулям является экзамен. По ПМ.05 Выполнение работ по одной или нескольким профессиям рабочих, должностям служащих проводится квалификационный экзамен и по итогам квалификационного экзаме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присваивается рабочая профессия 19205 Тракторист-машинист сельскохозяйственного производства.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 Формой промежуточной аттестации по составным элементам профессиональных модулей является дифференцированный  зачет.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 Для аттестации обучающихся на соответствие их персональных достижений поэтапным требованиям соответствующей ООП СПО (текущая и промежуточная аттестация) создаются фонды оценочных средств, позволяющие оценить знания, умения и освоенные компетенции.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1.7. Формы проведения государственной итоговой аттестации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Государственная итоговая аттестация является обязательной и осуществляется в соответствии с  Порядком проведения государственной итоговой аттестации по образовательным программам среднего профессионального  образования, утверждённого приказом Минпросвеще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России от 08.11.2021 г. № 800 и Программой государственной итоговой аттестации по образовательной программе среднего профессионального образования  35.02.05 Агрономия ГАПОУ «Перелюбский аграрный техникум».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Государственная итоговая аттестация проводится в форме защиты выпускной квалификационной работы, которая выполняется в виде дипломной работы  и  демонстрационного экзамена.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На выполнение дипломной  работы  отводится 4 недели, защиту дипломной  работы  и демонстрационный экзамен 2 недели.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Необходимым условием допуска к государственной итоговой аттестации является представление документов, подтверждающих освоение студентом компетенций и личностных результатов при изучении теоретического материала и прохождении практики по каждому из основн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ых видов профессиональной деятельности.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Директор ГАПОУ СО «ПАТ»                     Л.Г.Иванова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2024-04-25T10:08:48Z</dcterms:modified>
</cp:coreProperties>
</file>