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68" w:rsidRDefault="006F4968" w:rsidP="006F4968">
      <w:pPr>
        <w:spacing w:after="0"/>
        <w:jc w:val="right"/>
        <w:rPr>
          <w:rFonts w:ascii="Times New Roman" w:hAnsi="Times New Roman"/>
          <w:sz w:val="24"/>
          <w:szCs w:val="24"/>
        </w:rPr>
      </w:pPr>
      <w:r>
        <w:rPr>
          <w:rFonts w:ascii="Times New Roman" w:hAnsi="Times New Roman"/>
          <w:b/>
          <w:sz w:val="24"/>
          <w:szCs w:val="24"/>
        </w:rPr>
        <w:t xml:space="preserve">Астрономия                                                                                             </w:t>
      </w:r>
      <w:r w:rsidRPr="004B37C4">
        <w:rPr>
          <w:rFonts w:ascii="Times New Roman" w:hAnsi="Times New Roman"/>
          <w:b/>
          <w:sz w:val="24"/>
          <w:szCs w:val="24"/>
        </w:rPr>
        <w:t xml:space="preserve">к ПООП по </w:t>
      </w:r>
      <w:r w:rsidRPr="004B37C4">
        <w:rPr>
          <w:rFonts w:ascii="Times New Roman" w:hAnsi="Times New Roman"/>
          <w:sz w:val="24"/>
          <w:szCs w:val="24"/>
        </w:rPr>
        <w:t>профессии</w:t>
      </w:r>
    </w:p>
    <w:p w:rsidR="006F4968" w:rsidRPr="00695316" w:rsidRDefault="00695316" w:rsidP="00695316">
      <w:pPr>
        <w:spacing w:after="0"/>
        <w:jc w:val="right"/>
        <w:rPr>
          <w:rFonts w:ascii="Times New Roman" w:hAnsi="Times New Roman"/>
          <w:b/>
          <w:sz w:val="24"/>
          <w:szCs w:val="24"/>
          <w:u w:val="single"/>
        </w:rPr>
      </w:pPr>
      <w:r>
        <w:rPr>
          <w:rFonts w:ascii="Times New Roman" w:hAnsi="Times New Roman"/>
          <w:b/>
          <w:sz w:val="24"/>
          <w:szCs w:val="24"/>
          <w:u w:val="single"/>
        </w:rPr>
        <w:t>«Пролавец, контролёр - кассир</w:t>
      </w:r>
      <w:r w:rsidR="006F4968" w:rsidRPr="00232893">
        <w:rPr>
          <w:rFonts w:ascii="Times New Roman" w:hAnsi="Times New Roman"/>
          <w:b/>
          <w:sz w:val="24"/>
          <w:szCs w:val="24"/>
          <w:u w:val="single"/>
        </w:rPr>
        <w:t>»</w:t>
      </w:r>
      <w:r w:rsidR="006F4968" w:rsidRPr="00232893">
        <w:rPr>
          <w:rFonts w:ascii="Times New Roman" w:hAnsi="Times New Roman"/>
          <w:b/>
          <w:sz w:val="24"/>
          <w:szCs w:val="24"/>
          <w:u w:val="single"/>
        </w:rPr>
        <w:br/>
      </w:r>
    </w:p>
    <w:p w:rsidR="006F4968" w:rsidRPr="004B37C4" w:rsidRDefault="006F4968" w:rsidP="006F4968">
      <w:pPr>
        <w:jc w:val="center"/>
        <w:rPr>
          <w:rFonts w:ascii="Times New Roman" w:hAnsi="Times New Roman"/>
          <w:b/>
          <w:i/>
        </w:rPr>
      </w:pPr>
    </w:p>
    <w:p w:rsidR="006F4968" w:rsidRPr="004B37C4" w:rsidRDefault="006F4968" w:rsidP="006F4968">
      <w:pPr>
        <w:jc w:val="center"/>
        <w:rPr>
          <w:rFonts w:ascii="Times New Roman" w:hAnsi="Times New Roman"/>
          <w:b/>
          <w:i/>
        </w:rPr>
      </w:pPr>
    </w:p>
    <w:p w:rsidR="006F4968" w:rsidRPr="004B37C4" w:rsidRDefault="006F4968" w:rsidP="006F4968">
      <w:pPr>
        <w:jc w:val="center"/>
        <w:rPr>
          <w:rFonts w:ascii="Times New Roman" w:hAnsi="Times New Roman"/>
          <w:b/>
          <w:i/>
        </w:rPr>
      </w:pPr>
    </w:p>
    <w:p w:rsidR="006F4968" w:rsidRPr="004B37C4" w:rsidRDefault="006F4968" w:rsidP="006F4968">
      <w:pPr>
        <w:jc w:val="center"/>
        <w:rPr>
          <w:rFonts w:ascii="Times New Roman" w:hAnsi="Times New Roman"/>
          <w:b/>
          <w:i/>
        </w:rPr>
      </w:pPr>
    </w:p>
    <w:p w:rsidR="006F4968" w:rsidRDefault="006F4968" w:rsidP="006F4968">
      <w:pPr>
        <w:jc w:val="center"/>
        <w:rPr>
          <w:rFonts w:ascii="Times New Roman" w:hAnsi="Times New Roman"/>
          <w:b/>
          <w:sz w:val="24"/>
          <w:szCs w:val="24"/>
        </w:rPr>
      </w:pPr>
    </w:p>
    <w:p w:rsidR="006F4968" w:rsidRDefault="006F4968" w:rsidP="006F4968">
      <w:pPr>
        <w:jc w:val="center"/>
        <w:rPr>
          <w:rFonts w:ascii="Times New Roman" w:hAnsi="Times New Roman"/>
          <w:b/>
          <w:sz w:val="24"/>
          <w:szCs w:val="24"/>
        </w:rPr>
      </w:pPr>
    </w:p>
    <w:p w:rsidR="006F4968" w:rsidRDefault="006F4968" w:rsidP="006F4968">
      <w:pPr>
        <w:jc w:val="center"/>
        <w:rPr>
          <w:rFonts w:ascii="Times New Roman" w:hAnsi="Times New Roman"/>
          <w:b/>
          <w:sz w:val="24"/>
          <w:szCs w:val="24"/>
        </w:rPr>
      </w:pPr>
      <w:r w:rsidRPr="004B37C4">
        <w:rPr>
          <w:rFonts w:ascii="Times New Roman" w:hAnsi="Times New Roman"/>
          <w:b/>
          <w:sz w:val="24"/>
          <w:szCs w:val="24"/>
        </w:rPr>
        <w:t xml:space="preserve"> РАБОЧАЯ ПРОГРАММА УЧЕБНОЙ ДИСЦИПЛИНЫ</w:t>
      </w:r>
    </w:p>
    <w:p w:rsidR="006F4968" w:rsidRPr="00232893" w:rsidRDefault="006F4968" w:rsidP="006F4968">
      <w:pPr>
        <w:jc w:val="center"/>
        <w:rPr>
          <w:rFonts w:ascii="Times New Roman" w:hAnsi="Times New Roman"/>
          <w:b/>
          <w:sz w:val="24"/>
          <w:szCs w:val="24"/>
          <w:u w:val="single"/>
        </w:rPr>
      </w:pPr>
      <w:r>
        <w:rPr>
          <w:rFonts w:ascii="Times New Roman" w:hAnsi="Times New Roman"/>
          <w:b/>
          <w:sz w:val="24"/>
          <w:szCs w:val="24"/>
          <w:u w:val="single"/>
        </w:rPr>
        <w:t>О</w:t>
      </w:r>
      <w:r w:rsidR="00695316">
        <w:rPr>
          <w:rFonts w:ascii="Times New Roman" w:hAnsi="Times New Roman"/>
          <w:b/>
          <w:sz w:val="24"/>
          <w:szCs w:val="24"/>
          <w:u w:val="single"/>
        </w:rPr>
        <w:t>Д</w:t>
      </w:r>
      <w:r w:rsidR="00FD04B5">
        <w:rPr>
          <w:rFonts w:ascii="Times New Roman" w:hAnsi="Times New Roman"/>
          <w:b/>
          <w:sz w:val="24"/>
          <w:szCs w:val="24"/>
          <w:u w:val="single"/>
        </w:rPr>
        <w:t>б.11</w:t>
      </w:r>
      <w:r>
        <w:rPr>
          <w:rFonts w:ascii="Times New Roman" w:hAnsi="Times New Roman"/>
          <w:b/>
          <w:sz w:val="24"/>
          <w:szCs w:val="24"/>
          <w:u w:val="single"/>
        </w:rPr>
        <w:t xml:space="preserve"> «Астрономия»</w:t>
      </w:r>
    </w:p>
    <w:p w:rsidR="006F4968" w:rsidRPr="004B37C4" w:rsidRDefault="006F4968" w:rsidP="006F4968">
      <w:pPr>
        <w:jc w:val="center"/>
        <w:rPr>
          <w:rFonts w:ascii="Times New Roman" w:hAnsi="Times New Roman"/>
          <w:b/>
          <w:i/>
          <w:sz w:val="24"/>
          <w:szCs w:val="24"/>
          <w:u w:val="single"/>
        </w:rPr>
      </w:pPr>
    </w:p>
    <w:p w:rsidR="006F4968" w:rsidRPr="004B37C4" w:rsidRDefault="006F4968" w:rsidP="006F4968">
      <w:pPr>
        <w:jc w:val="center"/>
        <w:rPr>
          <w:rFonts w:ascii="Times New Roman" w:hAnsi="Times New Roman"/>
          <w:b/>
          <w:i/>
        </w:rPr>
      </w:pPr>
    </w:p>
    <w:p w:rsidR="006F4968" w:rsidRPr="004B37C4" w:rsidRDefault="006F4968" w:rsidP="006F4968">
      <w:pPr>
        <w:rPr>
          <w:rFonts w:ascii="Times New Roman" w:hAnsi="Times New Roman"/>
          <w:b/>
          <w:i/>
        </w:rPr>
      </w:pPr>
    </w:p>
    <w:p w:rsidR="006F4968" w:rsidRPr="004B37C4" w:rsidRDefault="006F4968" w:rsidP="006F4968">
      <w:pPr>
        <w:rPr>
          <w:rFonts w:ascii="Times New Roman" w:hAnsi="Times New Roman"/>
          <w:b/>
          <w:i/>
        </w:rPr>
      </w:pPr>
    </w:p>
    <w:p w:rsidR="006F4968" w:rsidRPr="004B37C4" w:rsidRDefault="006F4968" w:rsidP="006F4968">
      <w:pPr>
        <w:rPr>
          <w:rFonts w:ascii="Times New Roman" w:hAnsi="Times New Roman"/>
          <w:b/>
          <w:i/>
        </w:rPr>
      </w:pPr>
    </w:p>
    <w:p w:rsidR="006F4968" w:rsidRPr="004B37C4" w:rsidRDefault="006F4968" w:rsidP="006F4968">
      <w:pPr>
        <w:rPr>
          <w:rFonts w:ascii="Times New Roman" w:hAnsi="Times New Roman"/>
          <w:b/>
          <w:i/>
        </w:rPr>
      </w:pPr>
    </w:p>
    <w:p w:rsidR="006F4968" w:rsidRPr="004B37C4" w:rsidRDefault="006F4968" w:rsidP="006F4968">
      <w:pPr>
        <w:rPr>
          <w:rFonts w:ascii="Times New Roman" w:hAnsi="Times New Roman"/>
          <w:b/>
          <w:i/>
        </w:rPr>
      </w:pPr>
    </w:p>
    <w:p w:rsidR="006F4968" w:rsidRPr="004B37C4" w:rsidRDefault="006F4968" w:rsidP="006F4968">
      <w:pPr>
        <w:rPr>
          <w:rFonts w:ascii="Times New Roman" w:hAnsi="Times New Roman"/>
          <w:b/>
          <w:i/>
        </w:rPr>
      </w:pPr>
    </w:p>
    <w:p w:rsidR="006F4968" w:rsidRPr="004B37C4" w:rsidRDefault="006F4968" w:rsidP="006F4968">
      <w:pPr>
        <w:rPr>
          <w:rFonts w:ascii="Times New Roman" w:hAnsi="Times New Roman"/>
          <w:b/>
          <w:i/>
        </w:rPr>
      </w:pPr>
    </w:p>
    <w:p w:rsidR="006F4968" w:rsidRPr="004B37C4" w:rsidRDefault="006F4968" w:rsidP="006F4968">
      <w:pPr>
        <w:rPr>
          <w:rFonts w:ascii="Times New Roman" w:hAnsi="Times New Roman"/>
          <w:b/>
          <w:i/>
        </w:rPr>
      </w:pPr>
    </w:p>
    <w:p w:rsidR="006F4968" w:rsidRPr="004B37C4" w:rsidRDefault="006F4968" w:rsidP="006F4968">
      <w:pPr>
        <w:rPr>
          <w:rFonts w:ascii="Times New Roman" w:hAnsi="Times New Roman"/>
          <w:b/>
          <w:i/>
        </w:rPr>
      </w:pPr>
    </w:p>
    <w:p w:rsidR="006F4968" w:rsidRPr="004B37C4" w:rsidRDefault="006F4968" w:rsidP="006F4968">
      <w:pPr>
        <w:rPr>
          <w:rFonts w:ascii="Times New Roman" w:hAnsi="Times New Roman"/>
          <w:b/>
          <w:i/>
        </w:rPr>
      </w:pPr>
    </w:p>
    <w:p w:rsidR="006F4968" w:rsidRPr="004B37C4" w:rsidRDefault="006F4968" w:rsidP="006F4968">
      <w:pPr>
        <w:rPr>
          <w:rFonts w:ascii="Times New Roman" w:hAnsi="Times New Roman"/>
          <w:b/>
          <w:i/>
        </w:rPr>
      </w:pPr>
    </w:p>
    <w:p w:rsidR="006F4968" w:rsidRPr="004B37C4" w:rsidRDefault="006F4968" w:rsidP="006F4968">
      <w:pPr>
        <w:rPr>
          <w:rFonts w:ascii="Times New Roman" w:hAnsi="Times New Roman"/>
          <w:b/>
          <w:i/>
        </w:rPr>
      </w:pPr>
    </w:p>
    <w:p w:rsidR="006F4968" w:rsidRPr="004B37C4" w:rsidRDefault="006F4968" w:rsidP="006F4968">
      <w:pPr>
        <w:rPr>
          <w:rFonts w:ascii="Times New Roman" w:hAnsi="Times New Roman"/>
          <w:b/>
          <w:i/>
        </w:rPr>
      </w:pPr>
    </w:p>
    <w:p w:rsidR="006F4968" w:rsidRPr="004B37C4" w:rsidRDefault="006F4968" w:rsidP="006F4968">
      <w:pPr>
        <w:rPr>
          <w:rFonts w:ascii="Times New Roman" w:hAnsi="Times New Roman"/>
          <w:b/>
          <w:i/>
        </w:rPr>
      </w:pPr>
    </w:p>
    <w:p w:rsidR="006F4968" w:rsidRPr="004B37C4" w:rsidRDefault="006F4968" w:rsidP="006F4968">
      <w:pPr>
        <w:rPr>
          <w:rFonts w:ascii="Times New Roman" w:hAnsi="Times New Roman"/>
          <w:b/>
          <w:i/>
        </w:rPr>
      </w:pPr>
    </w:p>
    <w:p w:rsidR="006F4968" w:rsidRPr="004B37C4" w:rsidRDefault="006F4968" w:rsidP="006F4968">
      <w:pPr>
        <w:jc w:val="center"/>
        <w:rPr>
          <w:rFonts w:ascii="Times New Roman" w:hAnsi="Times New Roman"/>
          <w:b/>
          <w:i/>
          <w:sz w:val="24"/>
          <w:szCs w:val="24"/>
          <w:vertAlign w:val="superscript"/>
        </w:rPr>
      </w:pPr>
      <w:r>
        <w:rPr>
          <w:rFonts w:ascii="Times New Roman" w:hAnsi="Times New Roman"/>
          <w:b/>
          <w:bCs/>
          <w:i/>
        </w:rPr>
        <w:t xml:space="preserve">2021 </w:t>
      </w:r>
      <w:r w:rsidRPr="004B37C4">
        <w:rPr>
          <w:rFonts w:ascii="Times New Roman" w:hAnsi="Times New Roman"/>
          <w:b/>
          <w:bCs/>
          <w:i/>
        </w:rPr>
        <w:t>г.</w:t>
      </w:r>
      <w:r w:rsidRPr="004B37C4">
        <w:rPr>
          <w:rFonts w:ascii="Times New Roman" w:hAnsi="Times New Roman"/>
          <w:b/>
          <w:bCs/>
          <w:i/>
        </w:rPr>
        <w:br w:type="page"/>
      </w:r>
    </w:p>
    <w:p w:rsidR="00FD04B5" w:rsidRPr="00FD04B5" w:rsidRDefault="00FD04B5" w:rsidP="00FD04B5">
      <w:pPr>
        <w:jc w:val="center"/>
        <w:rPr>
          <w:rFonts w:ascii="Times New Roman" w:hAnsi="Times New Roman"/>
          <w:b/>
          <w:sz w:val="24"/>
          <w:szCs w:val="24"/>
        </w:rPr>
      </w:pPr>
      <w:r w:rsidRPr="00FD04B5">
        <w:rPr>
          <w:rFonts w:ascii="Times New Roman" w:hAnsi="Times New Roman"/>
          <w:b/>
          <w:sz w:val="24"/>
          <w:szCs w:val="24"/>
        </w:rPr>
        <w:lastRenderedPageBreak/>
        <w:t>Министерство образования Саратовской области</w:t>
      </w:r>
    </w:p>
    <w:p w:rsidR="00FD04B5" w:rsidRPr="00FD04B5" w:rsidRDefault="00FD04B5" w:rsidP="00FD04B5">
      <w:pPr>
        <w:jc w:val="center"/>
        <w:rPr>
          <w:rFonts w:ascii="Times New Roman" w:hAnsi="Times New Roman"/>
          <w:b/>
          <w:sz w:val="24"/>
          <w:szCs w:val="24"/>
        </w:rPr>
      </w:pPr>
      <w:r w:rsidRPr="00FD04B5">
        <w:rPr>
          <w:rFonts w:ascii="Times New Roman" w:hAnsi="Times New Roman"/>
          <w:b/>
          <w:sz w:val="24"/>
          <w:szCs w:val="24"/>
        </w:rPr>
        <w:t xml:space="preserve">ГОСУДАРСТВЕННОЕ АВТОНОМНОЕ ПРОФЕССИОНАЛЬНОЕ ОБРАЗОВАТЕЛЬНОЕ УЧРЕЖДЕНИЕ </w:t>
      </w:r>
    </w:p>
    <w:p w:rsidR="00FD04B5" w:rsidRPr="00FD04B5" w:rsidRDefault="00FD04B5" w:rsidP="00FD04B5">
      <w:pPr>
        <w:jc w:val="center"/>
        <w:rPr>
          <w:rFonts w:ascii="Times New Roman" w:hAnsi="Times New Roman"/>
          <w:b/>
          <w:sz w:val="24"/>
          <w:szCs w:val="24"/>
        </w:rPr>
      </w:pPr>
      <w:r w:rsidRPr="00FD04B5">
        <w:rPr>
          <w:rFonts w:ascii="Times New Roman" w:hAnsi="Times New Roman"/>
          <w:b/>
          <w:sz w:val="24"/>
          <w:szCs w:val="24"/>
        </w:rPr>
        <w:t>«ПЕРЕЛЮБСКИЙ АГРАРНЫЙ ТЕХНИКУМ»</w:t>
      </w:r>
    </w:p>
    <w:p w:rsidR="00FD04B5" w:rsidRPr="00FD04B5" w:rsidRDefault="00FD04B5" w:rsidP="00FD04B5">
      <w:pPr>
        <w:jc w:val="center"/>
        <w:rPr>
          <w:rFonts w:ascii="Times New Roman" w:hAnsi="Times New Roman"/>
          <w:b/>
          <w:sz w:val="24"/>
          <w:szCs w:val="24"/>
        </w:rPr>
      </w:pPr>
    </w:p>
    <w:p w:rsidR="00FD04B5" w:rsidRPr="00FD04B5" w:rsidRDefault="00FD04B5" w:rsidP="00FD04B5">
      <w:pPr>
        <w:tabs>
          <w:tab w:val="left" w:pos="3915"/>
        </w:tabs>
        <w:rPr>
          <w:rFonts w:ascii="Times New Roman" w:hAnsi="Times New Roman"/>
          <w:b/>
          <w:sz w:val="24"/>
          <w:szCs w:val="24"/>
        </w:rPr>
      </w:pPr>
    </w:p>
    <w:p w:rsidR="00FD04B5" w:rsidRPr="00FD04B5" w:rsidRDefault="00FD04B5" w:rsidP="00FD04B5">
      <w:pPr>
        <w:jc w:val="center"/>
        <w:rPr>
          <w:rFonts w:ascii="Times New Roman" w:hAnsi="Times New Roman"/>
          <w:b/>
          <w:sz w:val="24"/>
          <w:szCs w:val="24"/>
        </w:rPr>
      </w:pPr>
    </w:p>
    <w:p w:rsidR="00FD04B5" w:rsidRPr="00FD04B5" w:rsidRDefault="00FD04B5" w:rsidP="00FD04B5">
      <w:pPr>
        <w:rPr>
          <w:rFonts w:ascii="Times New Roman" w:hAnsi="Times New Roman"/>
          <w:b/>
          <w:sz w:val="24"/>
          <w:szCs w:val="24"/>
        </w:rPr>
      </w:pPr>
    </w:p>
    <w:p w:rsidR="00FD04B5" w:rsidRPr="00FD04B5" w:rsidRDefault="00FD04B5" w:rsidP="00FD04B5">
      <w:pPr>
        <w:jc w:val="center"/>
        <w:rPr>
          <w:rFonts w:ascii="Times New Roman" w:hAnsi="Times New Roman"/>
          <w:b/>
          <w:sz w:val="24"/>
          <w:szCs w:val="24"/>
        </w:rPr>
      </w:pPr>
    </w:p>
    <w:p w:rsidR="00FD04B5" w:rsidRPr="00FD04B5" w:rsidRDefault="00FD04B5" w:rsidP="00FD04B5">
      <w:pPr>
        <w:jc w:val="center"/>
        <w:rPr>
          <w:rFonts w:ascii="Times New Roman" w:hAnsi="Times New Roman"/>
          <w:b/>
          <w:sz w:val="24"/>
          <w:szCs w:val="24"/>
        </w:rPr>
      </w:pPr>
      <w:r w:rsidRPr="00FD04B5">
        <w:rPr>
          <w:rFonts w:ascii="Times New Roman" w:hAnsi="Times New Roman"/>
          <w:b/>
          <w:sz w:val="24"/>
          <w:szCs w:val="24"/>
        </w:rPr>
        <w:t xml:space="preserve">РАБОЧАЯ ПРОГРАММА УЧЕБНОЙ ДИСЦИПЛИНЫ </w:t>
      </w:r>
    </w:p>
    <w:p w:rsidR="00FD04B5" w:rsidRPr="00FD04B5" w:rsidRDefault="00FD04B5" w:rsidP="00FD04B5">
      <w:pPr>
        <w:jc w:val="center"/>
        <w:rPr>
          <w:rFonts w:ascii="Times New Roman" w:hAnsi="Times New Roman"/>
          <w:b/>
          <w:sz w:val="24"/>
          <w:szCs w:val="24"/>
        </w:rPr>
      </w:pPr>
      <w:r w:rsidRPr="00FD04B5">
        <w:rPr>
          <w:rFonts w:ascii="Times New Roman" w:hAnsi="Times New Roman"/>
          <w:b/>
          <w:sz w:val="24"/>
          <w:szCs w:val="24"/>
        </w:rPr>
        <w:t>ОДб11  «АСТРОНОМИЯ»</w:t>
      </w:r>
    </w:p>
    <w:p w:rsidR="00FD04B5" w:rsidRPr="00FD04B5" w:rsidRDefault="00FD04B5" w:rsidP="00FD04B5">
      <w:pPr>
        <w:jc w:val="center"/>
        <w:rPr>
          <w:rFonts w:ascii="Times New Roman" w:hAnsi="Times New Roman"/>
          <w:sz w:val="24"/>
          <w:szCs w:val="24"/>
        </w:rPr>
      </w:pPr>
      <w:r w:rsidRPr="00FD04B5">
        <w:rPr>
          <w:rFonts w:ascii="Times New Roman" w:hAnsi="Times New Roman"/>
          <w:sz w:val="24"/>
          <w:szCs w:val="24"/>
        </w:rPr>
        <w:t xml:space="preserve">программа подготовки квалифицированных рабочих для профессий социально - экономического профиля на базе основного общего образования с получением среднего образования. </w:t>
      </w:r>
    </w:p>
    <w:p w:rsidR="00FD04B5" w:rsidRPr="00FD04B5" w:rsidRDefault="00FD04B5" w:rsidP="00FD04B5">
      <w:pPr>
        <w:jc w:val="center"/>
        <w:rPr>
          <w:rFonts w:ascii="Times New Roman" w:hAnsi="Times New Roman"/>
          <w:sz w:val="24"/>
          <w:szCs w:val="24"/>
        </w:rPr>
      </w:pPr>
    </w:p>
    <w:p w:rsidR="00FD04B5" w:rsidRPr="00FD04B5" w:rsidRDefault="00FD04B5" w:rsidP="00FD04B5">
      <w:pPr>
        <w:jc w:val="center"/>
        <w:rPr>
          <w:rFonts w:ascii="Times New Roman" w:hAnsi="Times New Roman"/>
          <w:sz w:val="24"/>
          <w:szCs w:val="24"/>
        </w:rPr>
      </w:pPr>
    </w:p>
    <w:p w:rsidR="00FD04B5" w:rsidRPr="00FD04B5" w:rsidRDefault="00FD04B5" w:rsidP="00FD04B5">
      <w:pPr>
        <w:jc w:val="center"/>
        <w:rPr>
          <w:rFonts w:ascii="Times New Roman" w:hAnsi="Times New Roman"/>
          <w:sz w:val="24"/>
          <w:szCs w:val="24"/>
        </w:rPr>
      </w:pPr>
    </w:p>
    <w:p w:rsidR="00FD04B5" w:rsidRPr="00FD04B5" w:rsidRDefault="00FD04B5" w:rsidP="00FD04B5">
      <w:pPr>
        <w:jc w:val="center"/>
        <w:rPr>
          <w:rFonts w:ascii="Times New Roman" w:hAnsi="Times New Roman"/>
          <w:sz w:val="24"/>
          <w:szCs w:val="24"/>
        </w:rPr>
      </w:pPr>
    </w:p>
    <w:p w:rsidR="00FD04B5" w:rsidRPr="00FD04B5" w:rsidRDefault="00FD04B5" w:rsidP="00FD04B5">
      <w:pPr>
        <w:jc w:val="center"/>
        <w:rPr>
          <w:rFonts w:ascii="Times New Roman" w:hAnsi="Times New Roman"/>
          <w:sz w:val="24"/>
          <w:szCs w:val="24"/>
        </w:rPr>
      </w:pPr>
    </w:p>
    <w:p w:rsidR="00FD04B5" w:rsidRPr="00FD04B5" w:rsidRDefault="00FD04B5" w:rsidP="00FD04B5">
      <w:pPr>
        <w:jc w:val="center"/>
        <w:rPr>
          <w:rFonts w:ascii="Times New Roman" w:hAnsi="Times New Roman"/>
          <w:sz w:val="24"/>
          <w:szCs w:val="24"/>
        </w:rPr>
      </w:pPr>
    </w:p>
    <w:p w:rsidR="00FD04B5" w:rsidRPr="00FD04B5" w:rsidRDefault="00FD04B5" w:rsidP="00FD04B5">
      <w:pPr>
        <w:jc w:val="center"/>
        <w:rPr>
          <w:rFonts w:ascii="Times New Roman" w:hAnsi="Times New Roman"/>
          <w:sz w:val="24"/>
          <w:szCs w:val="24"/>
        </w:rPr>
      </w:pPr>
    </w:p>
    <w:p w:rsidR="00FD04B5" w:rsidRPr="00FD04B5" w:rsidRDefault="00FD04B5" w:rsidP="00FD04B5">
      <w:pPr>
        <w:jc w:val="center"/>
        <w:rPr>
          <w:rFonts w:ascii="Times New Roman" w:hAnsi="Times New Roman"/>
          <w:sz w:val="24"/>
          <w:szCs w:val="24"/>
        </w:rPr>
      </w:pPr>
    </w:p>
    <w:p w:rsidR="00FD04B5" w:rsidRPr="00FD04B5" w:rsidRDefault="00FD04B5" w:rsidP="00FD04B5">
      <w:pPr>
        <w:spacing w:after="0" w:line="240" w:lineRule="auto"/>
        <w:jc w:val="center"/>
        <w:rPr>
          <w:rFonts w:ascii="Times New Roman" w:hAnsi="Times New Roman"/>
          <w:sz w:val="24"/>
          <w:szCs w:val="24"/>
        </w:rPr>
      </w:pPr>
    </w:p>
    <w:p w:rsidR="00FD04B5" w:rsidRPr="00FD04B5" w:rsidRDefault="00FD04B5" w:rsidP="00FD04B5">
      <w:pPr>
        <w:spacing w:after="0" w:line="240" w:lineRule="auto"/>
        <w:jc w:val="center"/>
        <w:rPr>
          <w:rFonts w:ascii="Times New Roman" w:hAnsi="Times New Roman"/>
          <w:sz w:val="24"/>
          <w:szCs w:val="24"/>
        </w:rPr>
      </w:pPr>
    </w:p>
    <w:p w:rsidR="00FD04B5" w:rsidRPr="00FD04B5" w:rsidRDefault="00FD04B5" w:rsidP="00FD04B5">
      <w:pPr>
        <w:spacing w:after="0" w:line="240" w:lineRule="auto"/>
        <w:jc w:val="center"/>
        <w:rPr>
          <w:rFonts w:ascii="Times New Roman" w:hAnsi="Times New Roman"/>
          <w:sz w:val="24"/>
          <w:szCs w:val="24"/>
        </w:rPr>
      </w:pPr>
    </w:p>
    <w:p w:rsidR="00FD04B5" w:rsidRDefault="00FD04B5" w:rsidP="00FD04B5">
      <w:pPr>
        <w:spacing w:after="0" w:line="240" w:lineRule="auto"/>
        <w:jc w:val="center"/>
        <w:rPr>
          <w:rFonts w:ascii="Times New Roman" w:hAnsi="Times New Roman"/>
          <w:sz w:val="24"/>
          <w:szCs w:val="24"/>
        </w:rPr>
      </w:pPr>
    </w:p>
    <w:p w:rsidR="00FD04B5" w:rsidRDefault="00FD04B5" w:rsidP="00FD04B5">
      <w:pPr>
        <w:spacing w:after="0" w:line="240" w:lineRule="auto"/>
        <w:jc w:val="center"/>
        <w:rPr>
          <w:rFonts w:ascii="Times New Roman" w:hAnsi="Times New Roman"/>
          <w:sz w:val="24"/>
          <w:szCs w:val="24"/>
        </w:rPr>
      </w:pPr>
    </w:p>
    <w:p w:rsidR="00FD04B5" w:rsidRDefault="00FD04B5" w:rsidP="00FD04B5">
      <w:pPr>
        <w:spacing w:after="0" w:line="240" w:lineRule="auto"/>
        <w:jc w:val="center"/>
        <w:rPr>
          <w:rFonts w:ascii="Times New Roman" w:hAnsi="Times New Roman"/>
          <w:sz w:val="24"/>
          <w:szCs w:val="24"/>
        </w:rPr>
      </w:pPr>
    </w:p>
    <w:p w:rsidR="00FD04B5" w:rsidRDefault="00FD04B5" w:rsidP="00FD04B5">
      <w:pPr>
        <w:spacing w:after="0" w:line="240" w:lineRule="auto"/>
        <w:jc w:val="center"/>
        <w:rPr>
          <w:rFonts w:ascii="Times New Roman" w:hAnsi="Times New Roman"/>
          <w:sz w:val="24"/>
          <w:szCs w:val="24"/>
        </w:rPr>
      </w:pPr>
    </w:p>
    <w:p w:rsidR="00FD04B5" w:rsidRDefault="00FD04B5" w:rsidP="00FD04B5">
      <w:pPr>
        <w:spacing w:after="0" w:line="240" w:lineRule="auto"/>
        <w:jc w:val="center"/>
        <w:rPr>
          <w:rFonts w:ascii="Times New Roman" w:hAnsi="Times New Roman"/>
          <w:sz w:val="24"/>
          <w:szCs w:val="24"/>
        </w:rPr>
      </w:pPr>
    </w:p>
    <w:p w:rsidR="00FD04B5" w:rsidRDefault="00FD04B5" w:rsidP="00FD04B5">
      <w:pPr>
        <w:spacing w:after="0" w:line="240" w:lineRule="auto"/>
        <w:jc w:val="center"/>
        <w:rPr>
          <w:rFonts w:ascii="Times New Roman" w:hAnsi="Times New Roman"/>
          <w:sz w:val="24"/>
          <w:szCs w:val="24"/>
        </w:rPr>
      </w:pPr>
    </w:p>
    <w:p w:rsidR="00FD04B5" w:rsidRPr="00FD04B5" w:rsidRDefault="00FD04B5" w:rsidP="00CE5E3A">
      <w:pPr>
        <w:spacing w:after="0" w:line="240" w:lineRule="auto"/>
        <w:jc w:val="center"/>
        <w:rPr>
          <w:rFonts w:ascii="Times New Roman" w:hAnsi="Times New Roman"/>
          <w:sz w:val="24"/>
          <w:szCs w:val="24"/>
        </w:rPr>
      </w:pPr>
      <w:r w:rsidRPr="00FD04B5">
        <w:rPr>
          <w:rFonts w:ascii="Times New Roman" w:hAnsi="Times New Roman"/>
          <w:sz w:val="24"/>
          <w:szCs w:val="24"/>
        </w:rPr>
        <w:t>с. Перелюб</w:t>
      </w:r>
    </w:p>
    <w:p w:rsidR="00FD04B5" w:rsidRPr="00FD04B5" w:rsidRDefault="00FD04B5" w:rsidP="00FD04B5">
      <w:pPr>
        <w:spacing w:after="0" w:line="240" w:lineRule="auto"/>
        <w:jc w:val="center"/>
        <w:rPr>
          <w:rFonts w:ascii="Times New Roman" w:hAnsi="Times New Roman"/>
          <w:sz w:val="24"/>
          <w:szCs w:val="24"/>
        </w:rPr>
      </w:pPr>
      <w:r w:rsidRPr="00FD04B5">
        <w:rPr>
          <w:rFonts w:ascii="Times New Roman" w:hAnsi="Times New Roman"/>
          <w:sz w:val="24"/>
          <w:szCs w:val="24"/>
        </w:rPr>
        <w:t>2021 год</w:t>
      </w:r>
    </w:p>
    <w:p w:rsidR="00FD04B5" w:rsidRDefault="009510A7" w:rsidP="00FD04B5">
      <w:pPr>
        <w:rPr>
          <w:b/>
          <w:szCs w:val="28"/>
        </w:rPr>
      </w:pPr>
      <w:r w:rsidRPr="009510A7">
        <w:rPr>
          <w:b/>
          <w:noProof/>
          <w:szCs w:val="28"/>
        </w:rPr>
        <w:lastRenderedPageBreak/>
        <w:drawing>
          <wp:inline distT="0" distB="0" distL="0" distR="0">
            <wp:extent cx="5940425" cy="8169903"/>
            <wp:effectExtent l="0" t="0" r="0" b="0"/>
            <wp:docPr id="1" name="Рисунок 1" descr="F:\санер\астрономия продав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нер\астрономия продавцы.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9903"/>
                    </a:xfrm>
                    <a:prstGeom prst="rect">
                      <a:avLst/>
                    </a:prstGeom>
                    <a:noFill/>
                    <a:ln>
                      <a:noFill/>
                    </a:ln>
                  </pic:spPr>
                </pic:pic>
              </a:graphicData>
            </a:graphic>
          </wp:inline>
        </w:drawing>
      </w:r>
      <w:bookmarkStart w:id="0" w:name="_GoBack"/>
      <w:bookmarkEnd w:id="0"/>
    </w:p>
    <w:p w:rsidR="00FD04B5" w:rsidRPr="007A49AB" w:rsidRDefault="00FD04B5" w:rsidP="00FD04B5">
      <w:pPr>
        <w:jc w:val="right"/>
        <w:rPr>
          <w:szCs w:val="28"/>
        </w:rPr>
      </w:pPr>
    </w:p>
    <w:p w:rsidR="00FD04B5" w:rsidRDefault="00FD04B5" w:rsidP="00A864A6">
      <w:pPr>
        <w:rPr>
          <w:rFonts w:ascii="Times New Roman" w:hAnsi="Times New Roman"/>
          <w:b/>
          <w:i/>
          <w:sz w:val="24"/>
          <w:szCs w:val="24"/>
        </w:rPr>
      </w:pPr>
    </w:p>
    <w:p w:rsidR="00CE5E3A" w:rsidRDefault="00CE5E3A" w:rsidP="006F4968">
      <w:pPr>
        <w:jc w:val="center"/>
        <w:rPr>
          <w:rFonts w:ascii="Times New Roman" w:hAnsi="Times New Roman"/>
          <w:b/>
          <w:i/>
          <w:sz w:val="24"/>
          <w:szCs w:val="24"/>
        </w:rPr>
      </w:pPr>
    </w:p>
    <w:p w:rsidR="006F4968" w:rsidRDefault="006F4968" w:rsidP="006F4968">
      <w:pPr>
        <w:jc w:val="center"/>
        <w:rPr>
          <w:rFonts w:ascii="Times New Roman" w:hAnsi="Times New Roman"/>
          <w:b/>
          <w:i/>
          <w:sz w:val="24"/>
          <w:szCs w:val="24"/>
        </w:rPr>
      </w:pPr>
      <w:r w:rsidRPr="004B37C4">
        <w:rPr>
          <w:rFonts w:ascii="Times New Roman" w:hAnsi="Times New Roman"/>
          <w:b/>
          <w:i/>
          <w:sz w:val="24"/>
          <w:szCs w:val="24"/>
        </w:rPr>
        <w:t>СОДЕРЖАНИЕ</w:t>
      </w:r>
    </w:p>
    <w:tbl>
      <w:tblPr>
        <w:tblStyle w:val="a9"/>
        <w:tblW w:w="0" w:type="auto"/>
        <w:tblLook w:val="04A0" w:firstRow="1" w:lastRow="0" w:firstColumn="1" w:lastColumn="0" w:noHBand="0" w:noVBand="1"/>
      </w:tblPr>
      <w:tblGrid>
        <w:gridCol w:w="675"/>
        <w:gridCol w:w="5705"/>
        <w:gridCol w:w="3191"/>
      </w:tblGrid>
      <w:tr w:rsidR="004431DE" w:rsidTr="004431DE">
        <w:tc>
          <w:tcPr>
            <w:tcW w:w="675" w:type="dxa"/>
          </w:tcPr>
          <w:p w:rsidR="004431DE" w:rsidRDefault="004431DE" w:rsidP="006F4968">
            <w:pPr>
              <w:jc w:val="center"/>
              <w:rPr>
                <w:rFonts w:ascii="Times New Roman" w:hAnsi="Times New Roman"/>
                <w:b/>
                <w:i/>
                <w:sz w:val="24"/>
                <w:szCs w:val="24"/>
              </w:rPr>
            </w:pPr>
            <w:r>
              <w:rPr>
                <w:rFonts w:ascii="Times New Roman" w:hAnsi="Times New Roman"/>
                <w:b/>
                <w:i/>
                <w:sz w:val="24"/>
                <w:szCs w:val="24"/>
              </w:rPr>
              <w:t>1.</w:t>
            </w:r>
          </w:p>
        </w:tc>
        <w:tc>
          <w:tcPr>
            <w:tcW w:w="5705" w:type="dxa"/>
          </w:tcPr>
          <w:p w:rsidR="004431DE" w:rsidRPr="004431DE" w:rsidRDefault="004431DE" w:rsidP="004431DE">
            <w:pPr>
              <w:rPr>
                <w:rFonts w:ascii="Times New Roman" w:hAnsi="Times New Roman"/>
                <w:b/>
                <w:sz w:val="24"/>
                <w:szCs w:val="24"/>
              </w:rPr>
            </w:pPr>
            <w:r>
              <w:rPr>
                <w:rFonts w:ascii="Times New Roman" w:hAnsi="Times New Roman"/>
                <w:b/>
                <w:sz w:val="24"/>
                <w:szCs w:val="24"/>
              </w:rPr>
              <w:t xml:space="preserve">ОБЩАЯ  ХАРАКТЕРИСТИКА </w:t>
            </w:r>
            <w:r w:rsidRPr="004B37C4">
              <w:rPr>
                <w:rFonts w:ascii="Times New Roman" w:hAnsi="Times New Roman"/>
                <w:b/>
                <w:sz w:val="24"/>
                <w:szCs w:val="24"/>
              </w:rPr>
              <w:t xml:space="preserve"> РАБОЧЕЙ </w:t>
            </w:r>
            <w:r>
              <w:rPr>
                <w:rFonts w:ascii="Times New Roman" w:hAnsi="Times New Roman"/>
                <w:b/>
                <w:sz w:val="24"/>
                <w:szCs w:val="24"/>
              </w:rPr>
              <w:t xml:space="preserve">            </w:t>
            </w:r>
            <w:r w:rsidRPr="004B37C4">
              <w:rPr>
                <w:rFonts w:ascii="Times New Roman" w:hAnsi="Times New Roman"/>
                <w:b/>
                <w:sz w:val="24"/>
                <w:szCs w:val="24"/>
              </w:rPr>
              <w:t>ПРОГРАММЫ УЧЕБНОЙ ДИСЦИПЛИНЫ</w:t>
            </w:r>
            <w:r>
              <w:rPr>
                <w:rFonts w:ascii="Times New Roman" w:hAnsi="Times New Roman"/>
                <w:b/>
                <w:sz w:val="24"/>
                <w:szCs w:val="24"/>
              </w:rPr>
              <w:t xml:space="preserve">                              </w:t>
            </w:r>
          </w:p>
        </w:tc>
        <w:tc>
          <w:tcPr>
            <w:tcW w:w="3191" w:type="dxa"/>
          </w:tcPr>
          <w:p w:rsidR="004431DE" w:rsidRDefault="004431DE" w:rsidP="006F4968">
            <w:pPr>
              <w:jc w:val="center"/>
              <w:rPr>
                <w:rFonts w:ascii="Times New Roman" w:hAnsi="Times New Roman"/>
                <w:b/>
                <w:i/>
                <w:sz w:val="24"/>
                <w:szCs w:val="24"/>
              </w:rPr>
            </w:pPr>
          </w:p>
          <w:p w:rsidR="004431DE" w:rsidRDefault="004431DE" w:rsidP="006F4968">
            <w:pPr>
              <w:jc w:val="center"/>
              <w:rPr>
                <w:rFonts w:ascii="Times New Roman" w:hAnsi="Times New Roman"/>
                <w:b/>
                <w:i/>
                <w:sz w:val="24"/>
                <w:szCs w:val="24"/>
              </w:rPr>
            </w:pPr>
            <w:r>
              <w:rPr>
                <w:rFonts w:ascii="Times New Roman" w:hAnsi="Times New Roman"/>
                <w:b/>
                <w:i/>
                <w:sz w:val="24"/>
                <w:szCs w:val="24"/>
              </w:rPr>
              <w:t xml:space="preserve">с. 5 - </w:t>
            </w:r>
            <w:r w:rsidR="00F8543B">
              <w:rPr>
                <w:rFonts w:ascii="Times New Roman" w:hAnsi="Times New Roman"/>
                <w:b/>
                <w:i/>
                <w:sz w:val="24"/>
                <w:szCs w:val="24"/>
              </w:rPr>
              <w:t>7</w:t>
            </w:r>
          </w:p>
        </w:tc>
      </w:tr>
      <w:tr w:rsidR="004431DE" w:rsidTr="004431DE">
        <w:tc>
          <w:tcPr>
            <w:tcW w:w="675" w:type="dxa"/>
          </w:tcPr>
          <w:p w:rsidR="004431DE" w:rsidRDefault="004431DE" w:rsidP="006F4968">
            <w:pPr>
              <w:jc w:val="center"/>
              <w:rPr>
                <w:rFonts w:ascii="Times New Roman" w:hAnsi="Times New Roman"/>
                <w:b/>
                <w:i/>
                <w:sz w:val="24"/>
                <w:szCs w:val="24"/>
              </w:rPr>
            </w:pPr>
            <w:r>
              <w:rPr>
                <w:rFonts w:ascii="Times New Roman" w:hAnsi="Times New Roman"/>
                <w:b/>
                <w:i/>
                <w:sz w:val="24"/>
                <w:szCs w:val="24"/>
              </w:rPr>
              <w:t>2.</w:t>
            </w:r>
          </w:p>
        </w:tc>
        <w:tc>
          <w:tcPr>
            <w:tcW w:w="5705" w:type="dxa"/>
          </w:tcPr>
          <w:p w:rsidR="004431DE" w:rsidRPr="004431DE" w:rsidRDefault="004431DE" w:rsidP="004431DE">
            <w:pPr>
              <w:suppressAutoHyphens/>
              <w:rPr>
                <w:rFonts w:ascii="Times New Roman" w:hAnsi="Times New Roman"/>
                <w:b/>
                <w:sz w:val="24"/>
                <w:szCs w:val="24"/>
              </w:rPr>
            </w:pPr>
            <w:r w:rsidRPr="004B37C4">
              <w:rPr>
                <w:rFonts w:ascii="Times New Roman" w:hAnsi="Times New Roman"/>
                <w:b/>
                <w:sz w:val="24"/>
                <w:szCs w:val="24"/>
              </w:rPr>
              <w:t>СТРУКТУРА И СОДЕРЖАНИЕ УЧЕБНОЙ ДИСЦИПЛИНЫ</w:t>
            </w:r>
          </w:p>
        </w:tc>
        <w:tc>
          <w:tcPr>
            <w:tcW w:w="3191" w:type="dxa"/>
          </w:tcPr>
          <w:p w:rsidR="004431DE" w:rsidRDefault="004431DE" w:rsidP="006F4968">
            <w:pPr>
              <w:jc w:val="center"/>
              <w:rPr>
                <w:rFonts w:ascii="Times New Roman" w:hAnsi="Times New Roman"/>
                <w:b/>
                <w:i/>
                <w:sz w:val="24"/>
                <w:szCs w:val="24"/>
              </w:rPr>
            </w:pPr>
          </w:p>
          <w:p w:rsidR="004431DE" w:rsidRDefault="004431DE" w:rsidP="006F4968">
            <w:pPr>
              <w:jc w:val="center"/>
              <w:rPr>
                <w:rFonts w:ascii="Times New Roman" w:hAnsi="Times New Roman"/>
                <w:b/>
                <w:i/>
                <w:sz w:val="24"/>
                <w:szCs w:val="24"/>
              </w:rPr>
            </w:pPr>
            <w:r>
              <w:rPr>
                <w:rFonts w:ascii="Times New Roman" w:hAnsi="Times New Roman"/>
                <w:b/>
                <w:i/>
                <w:sz w:val="24"/>
                <w:szCs w:val="24"/>
              </w:rPr>
              <w:t xml:space="preserve">с. </w:t>
            </w:r>
            <w:r w:rsidR="00F8543B">
              <w:rPr>
                <w:rFonts w:ascii="Times New Roman" w:hAnsi="Times New Roman"/>
                <w:b/>
                <w:i/>
                <w:sz w:val="24"/>
                <w:szCs w:val="24"/>
              </w:rPr>
              <w:t>7</w:t>
            </w:r>
            <w:r w:rsidR="00072140">
              <w:rPr>
                <w:rFonts w:ascii="Times New Roman" w:hAnsi="Times New Roman"/>
                <w:b/>
                <w:i/>
                <w:sz w:val="24"/>
                <w:szCs w:val="24"/>
              </w:rPr>
              <w:t>- 11</w:t>
            </w:r>
          </w:p>
        </w:tc>
      </w:tr>
      <w:tr w:rsidR="004431DE" w:rsidTr="004431DE">
        <w:tc>
          <w:tcPr>
            <w:tcW w:w="675" w:type="dxa"/>
          </w:tcPr>
          <w:p w:rsidR="004431DE" w:rsidRDefault="004431DE" w:rsidP="006F4968">
            <w:pPr>
              <w:jc w:val="center"/>
              <w:rPr>
                <w:rFonts w:ascii="Times New Roman" w:hAnsi="Times New Roman"/>
                <w:b/>
                <w:i/>
                <w:sz w:val="24"/>
                <w:szCs w:val="24"/>
              </w:rPr>
            </w:pPr>
            <w:r>
              <w:rPr>
                <w:rFonts w:ascii="Times New Roman" w:hAnsi="Times New Roman"/>
                <w:b/>
                <w:i/>
                <w:sz w:val="24"/>
                <w:szCs w:val="24"/>
              </w:rPr>
              <w:t>3.</w:t>
            </w:r>
          </w:p>
        </w:tc>
        <w:tc>
          <w:tcPr>
            <w:tcW w:w="5705" w:type="dxa"/>
          </w:tcPr>
          <w:p w:rsidR="004431DE" w:rsidRPr="004B37C4" w:rsidRDefault="004431DE" w:rsidP="004431DE">
            <w:pPr>
              <w:suppressAutoHyphens/>
              <w:rPr>
                <w:rFonts w:ascii="Times New Roman" w:hAnsi="Times New Roman"/>
                <w:b/>
                <w:sz w:val="24"/>
                <w:szCs w:val="24"/>
              </w:rPr>
            </w:pPr>
            <w:r w:rsidRPr="004B37C4">
              <w:rPr>
                <w:rFonts w:ascii="Times New Roman" w:hAnsi="Times New Roman"/>
                <w:b/>
                <w:sz w:val="24"/>
                <w:szCs w:val="24"/>
              </w:rPr>
              <w:t>УСЛОВИЯ РЕАЛИЗАЦИИ УЧЕБНОЙ ДИСЦИПЛИНЫ</w:t>
            </w:r>
          </w:p>
        </w:tc>
        <w:tc>
          <w:tcPr>
            <w:tcW w:w="3191" w:type="dxa"/>
          </w:tcPr>
          <w:p w:rsidR="004431DE" w:rsidRDefault="004431DE" w:rsidP="006F4968">
            <w:pPr>
              <w:jc w:val="center"/>
              <w:rPr>
                <w:rFonts w:ascii="Times New Roman" w:hAnsi="Times New Roman"/>
                <w:b/>
                <w:i/>
                <w:sz w:val="24"/>
                <w:szCs w:val="24"/>
              </w:rPr>
            </w:pPr>
          </w:p>
          <w:p w:rsidR="00F8543B" w:rsidRDefault="00F8543B" w:rsidP="006F4968">
            <w:pPr>
              <w:jc w:val="center"/>
              <w:rPr>
                <w:rFonts w:ascii="Times New Roman" w:hAnsi="Times New Roman"/>
                <w:b/>
                <w:i/>
                <w:sz w:val="24"/>
                <w:szCs w:val="24"/>
              </w:rPr>
            </w:pPr>
            <w:r>
              <w:rPr>
                <w:rFonts w:ascii="Times New Roman" w:hAnsi="Times New Roman"/>
                <w:b/>
                <w:i/>
                <w:sz w:val="24"/>
                <w:szCs w:val="24"/>
              </w:rPr>
              <w:t>с. 11 - 12</w:t>
            </w:r>
          </w:p>
          <w:p w:rsidR="00F8543B" w:rsidRDefault="00F8543B" w:rsidP="006F4968">
            <w:pPr>
              <w:jc w:val="center"/>
              <w:rPr>
                <w:rFonts w:ascii="Times New Roman" w:hAnsi="Times New Roman"/>
                <w:b/>
                <w:i/>
                <w:sz w:val="24"/>
                <w:szCs w:val="24"/>
              </w:rPr>
            </w:pPr>
          </w:p>
        </w:tc>
      </w:tr>
      <w:tr w:rsidR="004431DE" w:rsidTr="004431DE">
        <w:tc>
          <w:tcPr>
            <w:tcW w:w="675" w:type="dxa"/>
          </w:tcPr>
          <w:p w:rsidR="004431DE" w:rsidRDefault="004431DE" w:rsidP="006F4968">
            <w:pPr>
              <w:jc w:val="center"/>
              <w:rPr>
                <w:rFonts w:ascii="Times New Roman" w:hAnsi="Times New Roman"/>
                <w:b/>
                <w:i/>
                <w:sz w:val="24"/>
                <w:szCs w:val="24"/>
              </w:rPr>
            </w:pPr>
            <w:r>
              <w:rPr>
                <w:rFonts w:ascii="Times New Roman" w:hAnsi="Times New Roman"/>
                <w:b/>
                <w:i/>
                <w:sz w:val="24"/>
                <w:szCs w:val="24"/>
              </w:rPr>
              <w:t>4.</w:t>
            </w:r>
          </w:p>
        </w:tc>
        <w:tc>
          <w:tcPr>
            <w:tcW w:w="5705" w:type="dxa"/>
          </w:tcPr>
          <w:p w:rsidR="004431DE" w:rsidRPr="004431DE" w:rsidRDefault="004431DE" w:rsidP="00072140">
            <w:pPr>
              <w:suppressAutoHyphens/>
              <w:rPr>
                <w:rFonts w:ascii="Times New Roman" w:hAnsi="Times New Roman"/>
                <w:b/>
                <w:sz w:val="24"/>
                <w:szCs w:val="24"/>
              </w:rPr>
            </w:pPr>
            <w:r w:rsidRPr="004B37C4">
              <w:rPr>
                <w:rFonts w:ascii="Times New Roman" w:hAnsi="Times New Roman"/>
                <w:b/>
                <w:sz w:val="24"/>
                <w:szCs w:val="24"/>
              </w:rPr>
              <w:t>КОНТРОЛЬ И ОЦЕНКА РЕЗУЛЬТАТОВ ОСВОЕНИЯ УЧЕБНОЙ ДИСЦИПЛИНЫ</w:t>
            </w:r>
          </w:p>
        </w:tc>
        <w:tc>
          <w:tcPr>
            <w:tcW w:w="3191" w:type="dxa"/>
          </w:tcPr>
          <w:p w:rsidR="004431DE" w:rsidRDefault="004431DE" w:rsidP="006F4968">
            <w:pPr>
              <w:jc w:val="center"/>
              <w:rPr>
                <w:rFonts w:ascii="Times New Roman" w:hAnsi="Times New Roman"/>
                <w:b/>
                <w:i/>
                <w:sz w:val="24"/>
                <w:szCs w:val="24"/>
              </w:rPr>
            </w:pPr>
          </w:p>
          <w:p w:rsidR="00072140" w:rsidRDefault="00072140" w:rsidP="006F4968">
            <w:pPr>
              <w:jc w:val="center"/>
              <w:rPr>
                <w:rFonts w:ascii="Times New Roman" w:hAnsi="Times New Roman"/>
                <w:b/>
                <w:i/>
                <w:sz w:val="24"/>
                <w:szCs w:val="24"/>
              </w:rPr>
            </w:pPr>
            <w:r>
              <w:rPr>
                <w:rFonts w:ascii="Times New Roman" w:hAnsi="Times New Roman"/>
                <w:b/>
                <w:i/>
                <w:sz w:val="24"/>
                <w:szCs w:val="24"/>
              </w:rPr>
              <w:t>с. 13 - 15</w:t>
            </w:r>
          </w:p>
        </w:tc>
      </w:tr>
    </w:tbl>
    <w:p w:rsidR="004431DE" w:rsidRPr="004B37C4" w:rsidRDefault="004431DE" w:rsidP="006F4968">
      <w:pPr>
        <w:jc w:val="center"/>
        <w:rPr>
          <w:rFonts w:ascii="Times New Roman" w:hAnsi="Times New Roman"/>
          <w:b/>
          <w:i/>
          <w:sz w:val="24"/>
          <w:szCs w:val="24"/>
        </w:rPr>
      </w:pPr>
    </w:p>
    <w:p w:rsidR="006F4968" w:rsidRPr="004B37C4" w:rsidRDefault="006F4968" w:rsidP="006F4968">
      <w:pPr>
        <w:rPr>
          <w:rFonts w:ascii="Times New Roman" w:hAnsi="Times New Roman"/>
          <w:b/>
          <w:i/>
          <w:sz w:val="24"/>
          <w:szCs w:val="24"/>
        </w:rPr>
      </w:pPr>
    </w:p>
    <w:tbl>
      <w:tblPr>
        <w:tblW w:w="0" w:type="auto"/>
        <w:tblLook w:val="01E0" w:firstRow="1" w:lastRow="1" w:firstColumn="1" w:lastColumn="1" w:noHBand="0" w:noVBand="0"/>
      </w:tblPr>
      <w:tblGrid>
        <w:gridCol w:w="1854"/>
      </w:tblGrid>
      <w:tr w:rsidR="004431DE" w:rsidRPr="004B37C4" w:rsidTr="00FD04B5">
        <w:tc>
          <w:tcPr>
            <w:tcW w:w="1854" w:type="dxa"/>
          </w:tcPr>
          <w:p w:rsidR="004431DE" w:rsidRPr="004B37C4" w:rsidRDefault="004431DE" w:rsidP="00FD04B5">
            <w:pPr>
              <w:rPr>
                <w:rFonts w:ascii="Times New Roman" w:hAnsi="Times New Roman"/>
                <w:b/>
                <w:sz w:val="24"/>
                <w:szCs w:val="24"/>
              </w:rPr>
            </w:pPr>
          </w:p>
        </w:tc>
      </w:tr>
      <w:tr w:rsidR="004431DE" w:rsidRPr="004B37C4" w:rsidTr="00FD04B5">
        <w:tc>
          <w:tcPr>
            <w:tcW w:w="1854" w:type="dxa"/>
          </w:tcPr>
          <w:p w:rsidR="004431DE" w:rsidRPr="004B37C4" w:rsidRDefault="004431DE" w:rsidP="00FD04B5">
            <w:pPr>
              <w:ind w:left="644"/>
              <w:rPr>
                <w:rFonts w:ascii="Times New Roman" w:hAnsi="Times New Roman"/>
                <w:b/>
                <w:sz w:val="24"/>
                <w:szCs w:val="24"/>
              </w:rPr>
            </w:pPr>
          </w:p>
        </w:tc>
      </w:tr>
      <w:tr w:rsidR="004431DE" w:rsidRPr="004B37C4" w:rsidTr="00FD04B5">
        <w:tc>
          <w:tcPr>
            <w:tcW w:w="1854" w:type="dxa"/>
          </w:tcPr>
          <w:p w:rsidR="004431DE" w:rsidRPr="004B37C4" w:rsidRDefault="004431DE" w:rsidP="00FD04B5">
            <w:pPr>
              <w:rPr>
                <w:rFonts w:ascii="Times New Roman" w:hAnsi="Times New Roman"/>
                <w:b/>
                <w:sz w:val="24"/>
                <w:szCs w:val="24"/>
              </w:rPr>
            </w:pPr>
          </w:p>
        </w:tc>
      </w:tr>
    </w:tbl>
    <w:p w:rsidR="006F4968" w:rsidRDefault="006F4968" w:rsidP="006F4968">
      <w:pPr>
        <w:rPr>
          <w:rFonts w:ascii="Times New Roman" w:hAnsi="Times New Roman"/>
          <w:b/>
          <w:sz w:val="24"/>
          <w:szCs w:val="24"/>
        </w:rPr>
      </w:pPr>
    </w:p>
    <w:p w:rsidR="006F4968" w:rsidRDefault="006F4968" w:rsidP="006F4968">
      <w:pPr>
        <w:rPr>
          <w:rFonts w:ascii="Times New Roman" w:hAnsi="Times New Roman"/>
          <w:b/>
          <w:sz w:val="24"/>
          <w:szCs w:val="24"/>
        </w:rPr>
      </w:pPr>
    </w:p>
    <w:p w:rsidR="006F4968" w:rsidRDefault="006F4968" w:rsidP="006F4968">
      <w:pPr>
        <w:rPr>
          <w:rFonts w:ascii="Times New Roman" w:hAnsi="Times New Roman"/>
          <w:b/>
          <w:sz w:val="24"/>
          <w:szCs w:val="24"/>
        </w:rPr>
      </w:pPr>
    </w:p>
    <w:p w:rsidR="006F4968" w:rsidRDefault="006F4968" w:rsidP="006F4968">
      <w:pPr>
        <w:rPr>
          <w:rFonts w:ascii="Times New Roman" w:hAnsi="Times New Roman"/>
          <w:b/>
          <w:sz w:val="24"/>
          <w:szCs w:val="24"/>
        </w:rPr>
      </w:pPr>
    </w:p>
    <w:p w:rsidR="006F4968" w:rsidRDefault="006F4968" w:rsidP="006F4968">
      <w:pPr>
        <w:rPr>
          <w:rFonts w:ascii="Times New Roman" w:hAnsi="Times New Roman"/>
          <w:b/>
          <w:sz w:val="24"/>
          <w:szCs w:val="24"/>
        </w:rPr>
      </w:pPr>
    </w:p>
    <w:p w:rsidR="006F4968" w:rsidRDefault="006F4968" w:rsidP="006F4968">
      <w:pPr>
        <w:rPr>
          <w:rFonts w:ascii="Times New Roman" w:hAnsi="Times New Roman"/>
          <w:b/>
          <w:sz w:val="24"/>
          <w:szCs w:val="24"/>
        </w:rPr>
      </w:pPr>
    </w:p>
    <w:p w:rsidR="006F4968" w:rsidRDefault="006F4968" w:rsidP="006F4968">
      <w:pPr>
        <w:rPr>
          <w:rFonts w:ascii="Times New Roman" w:hAnsi="Times New Roman"/>
          <w:b/>
          <w:sz w:val="24"/>
          <w:szCs w:val="24"/>
        </w:rPr>
      </w:pPr>
    </w:p>
    <w:p w:rsidR="006F4968" w:rsidRDefault="006F4968" w:rsidP="006F4968">
      <w:pPr>
        <w:rPr>
          <w:rFonts w:ascii="Times New Roman" w:hAnsi="Times New Roman"/>
          <w:b/>
          <w:sz w:val="24"/>
          <w:szCs w:val="24"/>
        </w:rPr>
      </w:pPr>
    </w:p>
    <w:p w:rsidR="006F4968" w:rsidRDefault="006F4968" w:rsidP="006F4968">
      <w:pPr>
        <w:rPr>
          <w:rFonts w:ascii="Times New Roman" w:hAnsi="Times New Roman"/>
          <w:b/>
          <w:sz w:val="24"/>
          <w:szCs w:val="24"/>
        </w:rPr>
      </w:pPr>
    </w:p>
    <w:p w:rsidR="006F4968" w:rsidRDefault="006F4968" w:rsidP="006F4968">
      <w:pPr>
        <w:rPr>
          <w:rFonts w:ascii="Times New Roman" w:hAnsi="Times New Roman"/>
          <w:b/>
          <w:sz w:val="24"/>
          <w:szCs w:val="24"/>
        </w:rPr>
      </w:pPr>
    </w:p>
    <w:p w:rsidR="00842E22" w:rsidRDefault="00842E22" w:rsidP="006F4968">
      <w:pPr>
        <w:rPr>
          <w:rFonts w:ascii="Times New Roman" w:hAnsi="Times New Roman"/>
          <w:b/>
          <w:sz w:val="24"/>
          <w:szCs w:val="24"/>
        </w:rPr>
      </w:pPr>
    </w:p>
    <w:p w:rsidR="006F4968" w:rsidRDefault="006F4968" w:rsidP="006F4968">
      <w:pPr>
        <w:pStyle w:val="a3"/>
        <w:suppressAutoHyphens/>
        <w:spacing w:after="0"/>
        <w:rPr>
          <w:rFonts w:ascii="Times New Roman" w:hAnsi="Times New Roman"/>
          <w:b/>
          <w:sz w:val="24"/>
          <w:szCs w:val="24"/>
        </w:rPr>
      </w:pPr>
    </w:p>
    <w:p w:rsidR="006F4968" w:rsidRPr="00425CA7" w:rsidRDefault="006F4968" w:rsidP="006F4968">
      <w:pPr>
        <w:pStyle w:val="a3"/>
        <w:numPr>
          <w:ilvl w:val="0"/>
          <w:numId w:val="2"/>
        </w:numPr>
        <w:suppressAutoHyphens/>
        <w:spacing w:after="0"/>
        <w:jc w:val="center"/>
        <w:rPr>
          <w:rFonts w:ascii="Times New Roman" w:hAnsi="Times New Roman"/>
          <w:b/>
          <w:sz w:val="24"/>
          <w:szCs w:val="24"/>
        </w:rPr>
      </w:pPr>
      <w:r w:rsidRPr="00425CA7">
        <w:rPr>
          <w:rFonts w:ascii="Times New Roman" w:hAnsi="Times New Roman"/>
          <w:b/>
          <w:sz w:val="24"/>
          <w:szCs w:val="24"/>
        </w:rPr>
        <w:t>ОБЩАЯ ХАРАКТЕРИСТИКА  РАБОЧЕЙ ПРОГРАММЫ УЧЕБНОЙ ДИСЦИПЛИНЫ  «</w:t>
      </w:r>
      <w:r>
        <w:rPr>
          <w:rFonts w:ascii="Times New Roman" w:hAnsi="Times New Roman"/>
          <w:b/>
          <w:sz w:val="24"/>
          <w:szCs w:val="24"/>
          <w:u w:val="single"/>
        </w:rPr>
        <w:t>ОДб.11  «Астрономия</w:t>
      </w:r>
      <w:r w:rsidRPr="00425CA7">
        <w:rPr>
          <w:rFonts w:ascii="Times New Roman" w:hAnsi="Times New Roman"/>
          <w:b/>
          <w:sz w:val="24"/>
          <w:szCs w:val="24"/>
          <w:u w:val="single"/>
        </w:rPr>
        <w:t>»</w:t>
      </w:r>
    </w:p>
    <w:p w:rsidR="006F4968" w:rsidRPr="00F91A05" w:rsidRDefault="006F4968" w:rsidP="006F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F91A05">
        <w:rPr>
          <w:rFonts w:ascii="Times New Roman" w:hAnsi="Times New Roman"/>
          <w:b/>
          <w:sz w:val="24"/>
          <w:szCs w:val="24"/>
        </w:rPr>
        <w:t xml:space="preserve">1.1. Место дисциплины в структуре основной образовательной программы: </w:t>
      </w:r>
      <w:r w:rsidRPr="00F91A05">
        <w:rPr>
          <w:rFonts w:ascii="Times New Roman" w:hAnsi="Times New Roman"/>
          <w:sz w:val="24"/>
          <w:szCs w:val="24"/>
        </w:rPr>
        <w:tab/>
      </w:r>
    </w:p>
    <w:p w:rsidR="006F4968" w:rsidRPr="00F91A05" w:rsidRDefault="006F4968" w:rsidP="006F4968">
      <w:pPr>
        <w:pStyle w:val="a3"/>
        <w:suppressAutoHyphens/>
        <w:spacing w:after="0"/>
        <w:rPr>
          <w:rFonts w:ascii="Times New Roman" w:hAnsi="Times New Roman"/>
          <w:b/>
          <w:sz w:val="24"/>
          <w:szCs w:val="24"/>
        </w:rPr>
      </w:pPr>
      <w:r w:rsidRPr="00F91A05">
        <w:rPr>
          <w:rFonts w:ascii="Times New Roman" w:hAnsi="Times New Roman"/>
          <w:sz w:val="24"/>
          <w:szCs w:val="24"/>
        </w:rPr>
        <w:t>Учебная дисциплина «__</w:t>
      </w:r>
      <w:r w:rsidRPr="00F91A05">
        <w:rPr>
          <w:rFonts w:ascii="Times New Roman" w:hAnsi="Times New Roman"/>
          <w:b/>
          <w:sz w:val="24"/>
          <w:szCs w:val="24"/>
        </w:rPr>
        <w:t>«</w:t>
      </w:r>
      <w:r w:rsidRPr="00F91A05">
        <w:rPr>
          <w:rFonts w:ascii="Times New Roman" w:hAnsi="Times New Roman"/>
          <w:b/>
          <w:sz w:val="24"/>
          <w:szCs w:val="24"/>
          <w:u w:val="single"/>
        </w:rPr>
        <w:t xml:space="preserve">ОДб.11  «Астрономия»  </w:t>
      </w:r>
      <w:r w:rsidRPr="00F91A05">
        <w:rPr>
          <w:rFonts w:ascii="Times New Roman" w:hAnsi="Times New Roman"/>
          <w:sz w:val="24"/>
          <w:szCs w:val="24"/>
        </w:rPr>
        <w:t xml:space="preserve"> является обязательной час</w:t>
      </w:r>
      <w:r w:rsidR="004431DE">
        <w:rPr>
          <w:rFonts w:ascii="Times New Roman" w:hAnsi="Times New Roman"/>
          <w:sz w:val="24"/>
          <w:szCs w:val="24"/>
        </w:rPr>
        <w:t>тью _ для профессий социально - экономического</w:t>
      </w:r>
      <w:r w:rsidRPr="00F91A05">
        <w:rPr>
          <w:rFonts w:ascii="Times New Roman" w:hAnsi="Times New Roman"/>
          <w:sz w:val="24"/>
          <w:szCs w:val="24"/>
        </w:rPr>
        <w:t xml:space="preserve"> профиля  основной образовательной программы в соответствии с ФГОС по </w:t>
      </w:r>
      <w:r w:rsidRPr="00F91A05">
        <w:rPr>
          <w:rFonts w:ascii="Times New Roman" w:hAnsi="Times New Roman"/>
          <w:i/>
          <w:sz w:val="24"/>
          <w:szCs w:val="24"/>
        </w:rPr>
        <w:t>про</w:t>
      </w:r>
      <w:r w:rsidR="004431DE">
        <w:rPr>
          <w:rFonts w:ascii="Times New Roman" w:hAnsi="Times New Roman"/>
          <w:i/>
          <w:sz w:val="24"/>
          <w:szCs w:val="24"/>
        </w:rPr>
        <w:t>фессии «Продавец, контролёр - кассир</w:t>
      </w:r>
      <w:r w:rsidRPr="00F91A05">
        <w:rPr>
          <w:rFonts w:ascii="Times New Roman" w:hAnsi="Times New Roman"/>
          <w:i/>
          <w:sz w:val="24"/>
          <w:szCs w:val="24"/>
        </w:rPr>
        <w:t>»</w:t>
      </w:r>
      <w:r w:rsidRPr="00F91A05">
        <w:rPr>
          <w:rFonts w:ascii="Times New Roman" w:hAnsi="Times New Roman"/>
          <w:sz w:val="24"/>
          <w:szCs w:val="24"/>
        </w:rPr>
        <w:t xml:space="preserve">. </w:t>
      </w:r>
    </w:p>
    <w:p w:rsidR="006F4968" w:rsidRPr="00F91A05" w:rsidRDefault="006F4968" w:rsidP="006F4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91A05">
        <w:rPr>
          <w:rFonts w:ascii="Times New Roman" w:hAnsi="Times New Roman"/>
          <w:sz w:val="24"/>
          <w:szCs w:val="24"/>
        </w:rPr>
        <w:t>Особое значение дисциплина имеет при формировании и развитии ОК _</w:t>
      </w:r>
    </w:p>
    <w:p w:rsidR="006F4968" w:rsidRPr="004B37C4" w:rsidRDefault="006F4968" w:rsidP="006F4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B37C4">
        <w:rPr>
          <w:rFonts w:ascii="Times New Roman" w:hAnsi="Times New Roman"/>
          <w:sz w:val="24"/>
          <w:szCs w:val="24"/>
        </w:rPr>
        <w:t>_</w:t>
      </w:r>
      <w:r w:rsidRPr="00A55E09">
        <w:rPr>
          <w:rFonts w:ascii="Times New Roman" w:hAnsi="Times New Roman"/>
          <w:b/>
          <w:sz w:val="24"/>
          <w:szCs w:val="24"/>
          <w:u w:val="single"/>
        </w:rPr>
        <w:t>ОК</w:t>
      </w:r>
      <w:r>
        <w:rPr>
          <w:rFonts w:ascii="Times New Roman" w:hAnsi="Times New Roman"/>
          <w:b/>
          <w:sz w:val="24"/>
          <w:szCs w:val="24"/>
          <w:u w:val="single"/>
        </w:rPr>
        <w:t xml:space="preserve"> 1; ОК 2; ОК</w:t>
      </w:r>
      <w:r w:rsidR="00FD04B5">
        <w:rPr>
          <w:rFonts w:ascii="Times New Roman" w:hAnsi="Times New Roman"/>
          <w:b/>
          <w:sz w:val="24"/>
          <w:szCs w:val="24"/>
          <w:u w:val="single"/>
        </w:rPr>
        <w:t xml:space="preserve"> 3; ОК 4; ОК 5; ОК 6; ОК 7; ОК 8</w:t>
      </w:r>
      <w:r>
        <w:rPr>
          <w:rFonts w:ascii="Times New Roman" w:hAnsi="Times New Roman"/>
          <w:b/>
          <w:sz w:val="24"/>
          <w:szCs w:val="24"/>
          <w:u w:val="single"/>
        </w:rPr>
        <w:t>.</w:t>
      </w:r>
      <w:r w:rsidRPr="00A55E09">
        <w:rPr>
          <w:rFonts w:ascii="Times New Roman" w:hAnsi="Times New Roman"/>
          <w:b/>
          <w:sz w:val="24"/>
          <w:szCs w:val="24"/>
          <w:u w:val="single"/>
        </w:rPr>
        <w:t>_</w:t>
      </w:r>
      <w:r w:rsidRPr="004B37C4">
        <w:rPr>
          <w:rFonts w:ascii="Times New Roman" w:hAnsi="Times New Roman"/>
          <w:i/>
          <w:sz w:val="24"/>
          <w:szCs w:val="24"/>
        </w:rPr>
        <w:t>.</w:t>
      </w:r>
    </w:p>
    <w:p w:rsidR="006F4968" w:rsidRPr="004B37C4" w:rsidRDefault="006F4968" w:rsidP="006F4968">
      <w:pPr>
        <w:spacing w:after="0"/>
        <w:ind w:firstLine="709"/>
        <w:rPr>
          <w:rFonts w:ascii="Times New Roman" w:hAnsi="Times New Roman"/>
          <w:b/>
          <w:sz w:val="24"/>
          <w:szCs w:val="24"/>
        </w:rPr>
      </w:pPr>
      <w:r w:rsidRPr="004B37C4">
        <w:rPr>
          <w:rFonts w:ascii="Times New Roman" w:hAnsi="Times New Roman"/>
          <w:b/>
          <w:sz w:val="24"/>
          <w:szCs w:val="24"/>
        </w:rPr>
        <w:t xml:space="preserve">1.2. Цель и планируемые результаты освоения дисциплины:   </w:t>
      </w:r>
    </w:p>
    <w:p w:rsidR="006F4968" w:rsidRDefault="006F4968" w:rsidP="006F4968">
      <w:pPr>
        <w:suppressAutoHyphens/>
        <w:spacing w:after="0" w:line="240" w:lineRule="auto"/>
        <w:jc w:val="both"/>
        <w:rPr>
          <w:rFonts w:ascii="Times New Roman" w:hAnsi="Times New Roman"/>
          <w:sz w:val="24"/>
          <w:szCs w:val="24"/>
        </w:rPr>
      </w:pPr>
      <w:r w:rsidRPr="004B37C4">
        <w:rPr>
          <w:rFonts w:ascii="Times New Roman" w:hAnsi="Times New Roman"/>
          <w:sz w:val="24"/>
          <w:szCs w:val="24"/>
        </w:rPr>
        <w:t>В рамках программы учебной дисциплины обучающимися осваиваются умения и знания</w:t>
      </w:r>
    </w:p>
    <w:p w:rsidR="006F4968" w:rsidRPr="004B37C4" w:rsidRDefault="006F4968" w:rsidP="006F4968">
      <w:pPr>
        <w:suppressAutoHyphens/>
        <w:spacing w:after="0" w:line="240" w:lineRule="auto"/>
        <w:ind w:firstLine="709"/>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F4968" w:rsidRPr="004B37C4" w:rsidTr="00FD04B5">
        <w:trPr>
          <w:trHeight w:val="649"/>
        </w:trPr>
        <w:tc>
          <w:tcPr>
            <w:tcW w:w="1589" w:type="dxa"/>
            <w:hideMark/>
          </w:tcPr>
          <w:p w:rsidR="006F4968" w:rsidRPr="00475FC2" w:rsidRDefault="006F4968" w:rsidP="00FD04B5">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 xml:space="preserve">Код </w:t>
            </w:r>
            <w:r w:rsidRPr="00475FC2">
              <w:rPr>
                <w:rStyle w:val="a6"/>
                <w:rFonts w:ascii="Times New Roman" w:hAnsi="Times New Roman"/>
                <w:sz w:val="24"/>
                <w:szCs w:val="24"/>
              </w:rPr>
              <w:footnoteReference w:id="1"/>
            </w:r>
          </w:p>
          <w:p w:rsidR="006F4968" w:rsidRPr="00475FC2" w:rsidRDefault="006F4968" w:rsidP="00FD04B5">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ПК, ОК, ЛР</w:t>
            </w:r>
          </w:p>
        </w:tc>
        <w:tc>
          <w:tcPr>
            <w:tcW w:w="3764" w:type="dxa"/>
            <w:hideMark/>
          </w:tcPr>
          <w:p w:rsidR="006F4968" w:rsidRPr="00475FC2" w:rsidRDefault="006F4968" w:rsidP="00FD04B5">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Умения</w:t>
            </w:r>
          </w:p>
        </w:tc>
        <w:tc>
          <w:tcPr>
            <w:tcW w:w="3895" w:type="dxa"/>
            <w:hideMark/>
          </w:tcPr>
          <w:p w:rsidR="006F4968" w:rsidRPr="004B37C4" w:rsidRDefault="006F4968" w:rsidP="00FD04B5">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Знания</w:t>
            </w:r>
          </w:p>
        </w:tc>
      </w:tr>
      <w:tr w:rsidR="006F4968" w:rsidRPr="004B37C4" w:rsidTr="00FD04B5">
        <w:trPr>
          <w:trHeight w:val="212"/>
        </w:trPr>
        <w:tc>
          <w:tcPr>
            <w:tcW w:w="1589" w:type="dxa"/>
          </w:tcPr>
          <w:p w:rsidR="006F4968" w:rsidRDefault="006F4968" w:rsidP="00FD04B5">
            <w:pPr>
              <w:suppressAutoHyphens/>
              <w:spacing w:after="0" w:line="240" w:lineRule="auto"/>
              <w:rPr>
                <w:rFonts w:ascii="Times New Roman" w:hAnsi="Times New Roman"/>
                <w:b/>
                <w:i/>
              </w:rPr>
            </w:pPr>
            <w:r w:rsidRPr="006334C2">
              <w:rPr>
                <w:rFonts w:ascii="Times New Roman" w:hAnsi="Times New Roman"/>
                <w:b/>
                <w:i/>
              </w:rPr>
              <w:t>ОК.1;</w:t>
            </w:r>
          </w:p>
          <w:p w:rsidR="006F4968" w:rsidRPr="00A55E09" w:rsidRDefault="006F4968" w:rsidP="00FD04B5">
            <w:pPr>
              <w:suppressAutoHyphens/>
              <w:spacing w:after="0" w:line="240" w:lineRule="auto"/>
              <w:rPr>
                <w:rFonts w:ascii="Times New Roman" w:hAnsi="Times New Roman"/>
              </w:rPr>
            </w:pPr>
          </w:p>
        </w:tc>
        <w:tc>
          <w:tcPr>
            <w:tcW w:w="3764" w:type="dxa"/>
          </w:tcPr>
          <w:p w:rsidR="006F4968" w:rsidRPr="00A55E09" w:rsidRDefault="006F4968" w:rsidP="00FD04B5">
            <w:pPr>
              <w:suppressAutoHyphens/>
              <w:spacing w:after="0" w:line="240" w:lineRule="auto"/>
              <w:rPr>
                <w:rFonts w:ascii="Times New Roman" w:hAnsi="Times New Roman"/>
              </w:rPr>
            </w:pPr>
            <w:r w:rsidRPr="00897D7B">
              <w:rPr>
                <w:sz w:val="20"/>
                <w:szCs w:val="20"/>
              </w:rPr>
              <w:t>Распознавать задачу в профессиональном контексте: анализировать задачу и выделять её составные части; определять этапы решения задачи; выявлять и эффективно искать информацию, необходимую для решения задачи, составить план действия; определить необходимые ресурсы.</w:t>
            </w:r>
          </w:p>
        </w:tc>
        <w:tc>
          <w:tcPr>
            <w:tcW w:w="3895" w:type="dxa"/>
          </w:tcPr>
          <w:p w:rsidR="006F4968" w:rsidRPr="00897D7B" w:rsidRDefault="006F4968" w:rsidP="00FD04B5">
            <w:pPr>
              <w:pStyle w:val="Default"/>
              <w:rPr>
                <w:sz w:val="20"/>
                <w:szCs w:val="20"/>
              </w:rPr>
            </w:pPr>
            <w:r w:rsidRPr="00897D7B">
              <w:rPr>
                <w:sz w:val="20"/>
                <w:szCs w:val="20"/>
              </w:rPr>
              <w:t>Основные источники информации и ресурсы для решения задач и проблем в профессиональном контексте.</w:t>
            </w:r>
          </w:p>
          <w:p w:rsidR="006F4968" w:rsidRPr="00A55E09" w:rsidRDefault="006F4968" w:rsidP="00FD04B5">
            <w:pPr>
              <w:suppressAutoHyphens/>
              <w:spacing w:after="0" w:line="240" w:lineRule="auto"/>
              <w:jc w:val="center"/>
              <w:rPr>
                <w:rFonts w:ascii="Times New Roman" w:hAnsi="Times New Roman"/>
              </w:rPr>
            </w:pPr>
          </w:p>
        </w:tc>
      </w:tr>
      <w:tr w:rsidR="006F4968" w:rsidRPr="004B37C4" w:rsidTr="00FD04B5">
        <w:trPr>
          <w:trHeight w:val="212"/>
        </w:trPr>
        <w:tc>
          <w:tcPr>
            <w:tcW w:w="1589" w:type="dxa"/>
          </w:tcPr>
          <w:p w:rsidR="006F4968" w:rsidRPr="006334C2" w:rsidRDefault="006F4968" w:rsidP="00FD04B5">
            <w:pPr>
              <w:suppressAutoHyphens/>
              <w:spacing w:after="0" w:line="240" w:lineRule="auto"/>
              <w:rPr>
                <w:rFonts w:ascii="Times New Roman" w:hAnsi="Times New Roman"/>
                <w:b/>
                <w:i/>
              </w:rPr>
            </w:pPr>
            <w:r w:rsidRPr="006334C2">
              <w:rPr>
                <w:rFonts w:ascii="Times New Roman" w:hAnsi="Times New Roman"/>
                <w:b/>
                <w:i/>
              </w:rPr>
              <w:t>ОК.2;</w:t>
            </w:r>
          </w:p>
        </w:tc>
        <w:tc>
          <w:tcPr>
            <w:tcW w:w="3764" w:type="dxa"/>
          </w:tcPr>
          <w:p w:rsidR="006F4968" w:rsidRPr="00897D7B" w:rsidRDefault="006F4968" w:rsidP="00FD04B5">
            <w:pPr>
              <w:suppressAutoHyphens/>
              <w:spacing w:after="0" w:line="240" w:lineRule="auto"/>
              <w:rPr>
                <w:sz w:val="20"/>
                <w:szCs w:val="20"/>
              </w:rPr>
            </w:pPr>
            <w:r w:rsidRPr="00897D7B">
              <w:rPr>
                <w:sz w:val="20"/>
                <w:szCs w:val="20"/>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поисков.</w:t>
            </w:r>
          </w:p>
        </w:tc>
        <w:tc>
          <w:tcPr>
            <w:tcW w:w="3895" w:type="dxa"/>
          </w:tcPr>
          <w:p w:rsidR="006F4968" w:rsidRPr="00897D7B" w:rsidRDefault="006F4968" w:rsidP="00FD04B5">
            <w:pPr>
              <w:pStyle w:val="Default"/>
              <w:rPr>
                <w:sz w:val="20"/>
                <w:szCs w:val="20"/>
              </w:rPr>
            </w:pPr>
            <w:r w:rsidRPr="00897D7B">
              <w:rPr>
                <w:sz w:val="20"/>
                <w:szCs w:val="20"/>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6F4968" w:rsidRPr="00897D7B" w:rsidRDefault="006F4968" w:rsidP="00FD04B5">
            <w:pPr>
              <w:pStyle w:val="Default"/>
              <w:rPr>
                <w:sz w:val="20"/>
                <w:szCs w:val="20"/>
              </w:rPr>
            </w:pPr>
          </w:p>
        </w:tc>
      </w:tr>
      <w:tr w:rsidR="006F4968" w:rsidRPr="004B37C4" w:rsidTr="00FD04B5">
        <w:trPr>
          <w:trHeight w:val="212"/>
        </w:trPr>
        <w:tc>
          <w:tcPr>
            <w:tcW w:w="1589" w:type="dxa"/>
          </w:tcPr>
          <w:p w:rsidR="006F4968" w:rsidRDefault="006F4968" w:rsidP="00FD04B5">
            <w:pPr>
              <w:suppressAutoHyphens/>
              <w:spacing w:after="0" w:line="240" w:lineRule="auto"/>
              <w:rPr>
                <w:rFonts w:ascii="Times New Roman" w:hAnsi="Times New Roman"/>
                <w:b/>
                <w:i/>
              </w:rPr>
            </w:pPr>
            <w:r w:rsidRPr="006334C2">
              <w:rPr>
                <w:rFonts w:ascii="Times New Roman" w:hAnsi="Times New Roman"/>
                <w:b/>
                <w:i/>
              </w:rPr>
              <w:t>ОК.3;</w:t>
            </w:r>
          </w:p>
          <w:p w:rsidR="006F4968" w:rsidRPr="006334C2" w:rsidRDefault="006F4968" w:rsidP="00FD04B5">
            <w:pPr>
              <w:suppressAutoHyphens/>
              <w:spacing w:after="0" w:line="240" w:lineRule="auto"/>
              <w:rPr>
                <w:rFonts w:ascii="Times New Roman" w:hAnsi="Times New Roman"/>
                <w:b/>
                <w:i/>
              </w:rPr>
            </w:pPr>
          </w:p>
        </w:tc>
        <w:tc>
          <w:tcPr>
            <w:tcW w:w="3764" w:type="dxa"/>
          </w:tcPr>
          <w:p w:rsidR="006F4968" w:rsidRPr="00897D7B" w:rsidRDefault="006F4968" w:rsidP="00FD04B5">
            <w:pPr>
              <w:pStyle w:val="Default"/>
              <w:rPr>
                <w:sz w:val="20"/>
                <w:szCs w:val="20"/>
              </w:rPr>
            </w:pPr>
            <w:r w:rsidRPr="00897D7B">
              <w:rPr>
                <w:sz w:val="20"/>
                <w:szCs w:val="20"/>
              </w:rPr>
              <w:t>Выстраивать траектории профессионального и личностного развития</w:t>
            </w:r>
          </w:p>
          <w:p w:rsidR="006F4968" w:rsidRPr="00897D7B" w:rsidRDefault="006F4968" w:rsidP="00FD04B5">
            <w:pPr>
              <w:suppressAutoHyphens/>
              <w:spacing w:after="0" w:line="240" w:lineRule="auto"/>
              <w:rPr>
                <w:sz w:val="20"/>
                <w:szCs w:val="20"/>
              </w:rPr>
            </w:pPr>
          </w:p>
        </w:tc>
        <w:tc>
          <w:tcPr>
            <w:tcW w:w="3895" w:type="dxa"/>
          </w:tcPr>
          <w:p w:rsidR="006F4968" w:rsidRPr="00897D7B" w:rsidRDefault="006F4968" w:rsidP="00FD04B5">
            <w:pPr>
              <w:pStyle w:val="Default"/>
              <w:rPr>
                <w:sz w:val="20"/>
                <w:szCs w:val="20"/>
              </w:rPr>
            </w:pPr>
            <w:r w:rsidRPr="00897D7B">
              <w:rPr>
                <w:sz w:val="20"/>
                <w:szCs w:val="20"/>
              </w:rPr>
              <w:t>Современная научная и профессиональная терминология; возможные траектории профессионального развития и самообразования</w:t>
            </w:r>
          </w:p>
        </w:tc>
      </w:tr>
      <w:tr w:rsidR="006F4968" w:rsidRPr="004B37C4" w:rsidTr="00FD04B5">
        <w:trPr>
          <w:trHeight w:val="212"/>
        </w:trPr>
        <w:tc>
          <w:tcPr>
            <w:tcW w:w="1589" w:type="dxa"/>
          </w:tcPr>
          <w:p w:rsidR="006F4968" w:rsidRDefault="006F4968" w:rsidP="00FD04B5">
            <w:pPr>
              <w:suppressAutoHyphens/>
              <w:spacing w:after="0" w:line="240" w:lineRule="auto"/>
              <w:rPr>
                <w:rFonts w:ascii="Times New Roman" w:hAnsi="Times New Roman"/>
                <w:b/>
                <w:i/>
              </w:rPr>
            </w:pPr>
            <w:r w:rsidRPr="006334C2">
              <w:rPr>
                <w:rFonts w:ascii="Times New Roman" w:hAnsi="Times New Roman"/>
                <w:b/>
                <w:i/>
              </w:rPr>
              <w:t xml:space="preserve">ОК.4; </w:t>
            </w:r>
          </w:p>
          <w:p w:rsidR="006F4968" w:rsidRPr="006334C2" w:rsidRDefault="006F4968" w:rsidP="00FD04B5">
            <w:pPr>
              <w:suppressAutoHyphens/>
              <w:spacing w:after="0" w:line="240" w:lineRule="auto"/>
              <w:rPr>
                <w:rFonts w:ascii="Times New Roman" w:hAnsi="Times New Roman"/>
                <w:b/>
                <w:i/>
              </w:rPr>
            </w:pPr>
          </w:p>
        </w:tc>
        <w:tc>
          <w:tcPr>
            <w:tcW w:w="3764" w:type="dxa"/>
          </w:tcPr>
          <w:p w:rsidR="006F4968" w:rsidRPr="00897D7B" w:rsidRDefault="006F4968" w:rsidP="00FD04B5">
            <w:pPr>
              <w:pStyle w:val="Default"/>
              <w:rPr>
                <w:sz w:val="20"/>
                <w:szCs w:val="20"/>
              </w:rPr>
            </w:pPr>
            <w:r>
              <w:rPr>
                <w:sz w:val="20"/>
                <w:szCs w:val="20"/>
              </w:rPr>
              <w:t>Организовывать работу коллектива и команды; взаимодействовать с коллегами</w:t>
            </w:r>
          </w:p>
        </w:tc>
        <w:tc>
          <w:tcPr>
            <w:tcW w:w="3895" w:type="dxa"/>
          </w:tcPr>
          <w:p w:rsidR="006F4968" w:rsidRDefault="006F4968" w:rsidP="00FD04B5">
            <w:pPr>
              <w:pStyle w:val="Default"/>
              <w:rPr>
                <w:sz w:val="20"/>
                <w:szCs w:val="20"/>
              </w:rPr>
            </w:pPr>
            <w:r>
              <w:rPr>
                <w:sz w:val="20"/>
                <w:szCs w:val="20"/>
              </w:rPr>
              <w:t>Основы проектной деятельности</w:t>
            </w:r>
          </w:p>
          <w:p w:rsidR="006F4968" w:rsidRPr="00897D7B" w:rsidRDefault="006F4968" w:rsidP="00FD04B5">
            <w:pPr>
              <w:pStyle w:val="Default"/>
              <w:rPr>
                <w:sz w:val="20"/>
                <w:szCs w:val="20"/>
              </w:rPr>
            </w:pPr>
          </w:p>
        </w:tc>
      </w:tr>
      <w:tr w:rsidR="006F4968" w:rsidRPr="004B37C4" w:rsidTr="00FD04B5">
        <w:trPr>
          <w:trHeight w:val="212"/>
        </w:trPr>
        <w:tc>
          <w:tcPr>
            <w:tcW w:w="1589" w:type="dxa"/>
          </w:tcPr>
          <w:p w:rsidR="006F4968" w:rsidRDefault="006F4968" w:rsidP="00FD04B5">
            <w:pPr>
              <w:suppressAutoHyphens/>
              <w:spacing w:after="0" w:line="240" w:lineRule="auto"/>
              <w:rPr>
                <w:rFonts w:ascii="Times New Roman" w:hAnsi="Times New Roman"/>
                <w:b/>
                <w:i/>
              </w:rPr>
            </w:pPr>
            <w:r w:rsidRPr="006334C2">
              <w:rPr>
                <w:rFonts w:ascii="Times New Roman" w:hAnsi="Times New Roman"/>
                <w:b/>
                <w:i/>
              </w:rPr>
              <w:t xml:space="preserve">ОК.5; </w:t>
            </w:r>
          </w:p>
          <w:p w:rsidR="006F4968" w:rsidRPr="006334C2" w:rsidRDefault="006F4968" w:rsidP="00FD04B5">
            <w:pPr>
              <w:suppressAutoHyphens/>
              <w:spacing w:after="0" w:line="240" w:lineRule="auto"/>
              <w:rPr>
                <w:rFonts w:ascii="Times New Roman" w:hAnsi="Times New Roman"/>
                <w:b/>
                <w:i/>
              </w:rPr>
            </w:pPr>
          </w:p>
        </w:tc>
        <w:tc>
          <w:tcPr>
            <w:tcW w:w="3764" w:type="dxa"/>
          </w:tcPr>
          <w:p w:rsidR="006F4968" w:rsidRDefault="006F4968" w:rsidP="00FD04B5">
            <w:pPr>
              <w:pStyle w:val="Default"/>
              <w:rPr>
                <w:sz w:val="20"/>
                <w:szCs w:val="20"/>
              </w:rPr>
            </w:pPr>
            <w:r>
              <w:rPr>
                <w:sz w:val="20"/>
                <w:szCs w:val="20"/>
              </w:rPr>
              <w:t>Излагать свои мысли на государственном языке; оформлять документы (тетради, рефераты, сообщения)</w:t>
            </w:r>
          </w:p>
        </w:tc>
        <w:tc>
          <w:tcPr>
            <w:tcW w:w="3895" w:type="dxa"/>
          </w:tcPr>
          <w:p w:rsidR="006F4968" w:rsidRDefault="006F4968" w:rsidP="00FD04B5">
            <w:pPr>
              <w:pStyle w:val="Default"/>
              <w:rPr>
                <w:sz w:val="20"/>
                <w:szCs w:val="20"/>
              </w:rPr>
            </w:pPr>
            <w:r>
              <w:rPr>
                <w:sz w:val="20"/>
                <w:szCs w:val="20"/>
              </w:rPr>
              <w:t>Особенности социального и культурного контекста; правила оформления документов</w:t>
            </w:r>
          </w:p>
        </w:tc>
      </w:tr>
      <w:tr w:rsidR="006F4968" w:rsidRPr="004B37C4" w:rsidTr="00FD04B5">
        <w:trPr>
          <w:trHeight w:val="212"/>
        </w:trPr>
        <w:tc>
          <w:tcPr>
            <w:tcW w:w="1589" w:type="dxa"/>
          </w:tcPr>
          <w:p w:rsidR="006F4968" w:rsidRDefault="006F4968" w:rsidP="00FD04B5">
            <w:pPr>
              <w:suppressAutoHyphens/>
              <w:spacing w:after="0" w:line="240" w:lineRule="auto"/>
              <w:rPr>
                <w:rFonts w:ascii="Times New Roman" w:hAnsi="Times New Roman"/>
                <w:b/>
                <w:i/>
              </w:rPr>
            </w:pPr>
            <w:r w:rsidRPr="006334C2">
              <w:rPr>
                <w:rFonts w:ascii="Times New Roman" w:hAnsi="Times New Roman"/>
                <w:b/>
                <w:i/>
              </w:rPr>
              <w:t xml:space="preserve">ОК.6; </w:t>
            </w:r>
          </w:p>
          <w:p w:rsidR="006F4968" w:rsidRPr="006334C2" w:rsidRDefault="006F4968" w:rsidP="00FD04B5">
            <w:pPr>
              <w:suppressAutoHyphens/>
              <w:spacing w:after="0" w:line="240" w:lineRule="auto"/>
              <w:rPr>
                <w:rFonts w:ascii="Times New Roman" w:hAnsi="Times New Roman"/>
                <w:b/>
                <w:i/>
              </w:rPr>
            </w:pPr>
          </w:p>
        </w:tc>
        <w:tc>
          <w:tcPr>
            <w:tcW w:w="3764" w:type="dxa"/>
          </w:tcPr>
          <w:p w:rsidR="006F4968" w:rsidRDefault="006F4968" w:rsidP="00FD04B5">
            <w:pPr>
              <w:pStyle w:val="Default"/>
              <w:rPr>
                <w:sz w:val="20"/>
                <w:szCs w:val="20"/>
              </w:rPr>
            </w:pPr>
            <w:r>
              <w:rPr>
                <w:sz w:val="20"/>
                <w:szCs w:val="20"/>
              </w:rPr>
              <w:t>Описывать значимость своей профессии</w:t>
            </w:r>
          </w:p>
          <w:p w:rsidR="006F4968" w:rsidRDefault="006F4968" w:rsidP="00FD04B5">
            <w:pPr>
              <w:pStyle w:val="Default"/>
              <w:rPr>
                <w:sz w:val="20"/>
                <w:szCs w:val="20"/>
              </w:rPr>
            </w:pPr>
          </w:p>
        </w:tc>
        <w:tc>
          <w:tcPr>
            <w:tcW w:w="3895" w:type="dxa"/>
          </w:tcPr>
          <w:p w:rsidR="006F4968" w:rsidRDefault="006F4968" w:rsidP="00FD04B5">
            <w:pPr>
              <w:pStyle w:val="Default"/>
              <w:rPr>
                <w:sz w:val="20"/>
                <w:szCs w:val="20"/>
              </w:rPr>
            </w:pPr>
            <w:r>
              <w:rPr>
                <w:sz w:val="20"/>
                <w:szCs w:val="20"/>
              </w:rPr>
              <w:t>Правила поведения в ходе выполнения профессиональной деятельности</w:t>
            </w:r>
          </w:p>
        </w:tc>
      </w:tr>
      <w:tr w:rsidR="006F4968" w:rsidRPr="004B37C4" w:rsidTr="00FD04B5">
        <w:trPr>
          <w:trHeight w:val="212"/>
        </w:trPr>
        <w:tc>
          <w:tcPr>
            <w:tcW w:w="1589" w:type="dxa"/>
          </w:tcPr>
          <w:p w:rsidR="006F4968" w:rsidRDefault="006F4968" w:rsidP="00FD04B5">
            <w:pPr>
              <w:suppressAutoHyphens/>
              <w:spacing w:after="0" w:line="240" w:lineRule="auto"/>
              <w:rPr>
                <w:rFonts w:ascii="Times New Roman" w:hAnsi="Times New Roman"/>
                <w:b/>
                <w:i/>
              </w:rPr>
            </w:pPr>
            <w:r w:rsidRPr="006334C2">
              <w:rPr>
                <w:rFonts w:ascii="Times New Roman" w:hAnsi="Times New Roman"/>
                <w:b/>
                <w:i/>
              </w:rPr>
              <w:t>ОК.7;</w:t>
            </w:r>
          </w:p>
          <w:p w:rsidR="006F4968" w:rsidRPr="006334C2" w:rsidRDefault="006F4968" w:rsidP="00FD04B5">
            <w:pPr>
              <w:suppressAutoHyphens/>
              <w:spacing w:after="0" w:line="240" w:lineRule="auto"/>
              <w:rPr>
                <w:rFonts w:ascii="Times New Roman" w:hAnsi="Times New Roman"/>
                <w:b/>
                <w:i/>
              </w:rPr>
            </w:pPr>
          </w:p>
        </w:tc>
        <w:tc>
          <w:tcPr>
            <w:tcW w:w="3764" w:type="dxa"/>
          </w:tcPr>
          <w:p w:rsidR="006F4968" w:rsidRDefault="006F4968" w:rsidP="00FD04B5">
            <w:pPr>
              <w:pStyle w:val="Default"/>
              <w:rPr>
                <w:sz w:val="20"/>
                <w:szCs w:val="20"/>
              </w:rPr>
            </w:pPr>
            <w:r>
              <w:rPr>
                <w:sz w:val="20"/>
                <w:szCs w:val="20"/>
              </w:rPr>
              <w:t>Соблюдать нормы экологической безопасности; определять направления ресурсосбережения.</w:t>
            </w:r>
          </w:p>
          <w:p w:rsidR="006F4968" w:rsidRDefault="006F4968" w:rsidP="00FD04B5">
            <w:pPr>
              <w:pStyle w:val="Default"/>
              <w:rPr>
                <w:sz w:val="20"/>
                <w:szCs w:val="20"/>
              </w:rPr>
            </w:pPr>
          </w:p>
        </w:tc>
        <w:tc>
          <w:tcPr>
            <w:tcW w:w="3895" w:type="dxa"/>
          </w:tcPr>
          <w:p w:rsidR="006F4968" w:rsidRDefault="006F4968" w:rsidP="00FD04B5">
            <w:pPr>
              <w:pStyle w:val="Default"/>
              <w:rPr>
                <w:sz w:val="20"/>
                <w:szCs w:val="20"/>
              </w:rPr>
            </w:pPr>
            <w:r>
              <w:rPr>
                <w:sz w:val="20"/>
                <w:szCs w:val="20"/>
              </w:rPr>
              <w:t>Правила экологической безопасности при ведении профессиональной деятельности; основные ресурсы, пути обеспечения ресурсосбережения.</w:t>
            </w:r>
          </w:p>
        </w:tc>
      </w:tr>
      <w:tr w:rsidR="006F4968" w:rsidRPr="004B37C4" w:rsidTr="00FD04B5">
        <w:trPr>
          <w:trHeight w:val="212"/>
        </w:trPr>
        <w:tc>
          <w:tcPr>
            <w:tcW w:w="1589" w:type="dxa"/>
          </w:tcPr>
          <w:p w:rsidR="006F4968" w:rsidRPr="006334C2" w:rsidRDefault="008E5C20" w:rsidP="00FD04B5">
            <w:pPr>
              <w:suppressAutoHyphens/>
              <w:spacing w:after="0" w:line="240" w:lineRule="auto"/>
              <w:rPr>
                <w:rFonts w:ascii="Times New Roman" w:hAnsi="Times New Roman"/>
                <w:b/>
                <w:i/>
              </w:rPr>
            </w:pPr>
            <w:r>
              <w:rPr>
                <w:rFonts w:ascii="Times New Roman" w:hAnsi="Times New Roman"/>
                <w:b/>
                <w:i/>
              </w:rPr>
              <w:t>ОК.9</w:t>
            </w:r>
            <w:r w:rsidR="006F4968" w:rsidRPr="006334C2">
              <w:rPr>
                <w:rFonts w:ascii="Times New Roman" w:hAnsi="Times New Roman"/>
                <w:b/>
                <w:i/>
              </w:rPr>
              <w:t>.</w:t>
            </w:r>
          </w:p>
        </w:tc>
        <w:tc>
          <w:tcPr>
            <w:tcW w:w="3764" w:type="dxa"/>
          </w:tcPr>
          <w:p w:rsidR="006F4968" w:rsidRDefault="006F4968" w:rsidP="00FD04B5">
            <w:pPr>
              <w:pStyle w:val="Default"/>
              <w:rPr>
                <w:sz w:val="20"/>
                <w:szCs w:val="20"/>
              </w:rPr>
            </w:pPr>
            <w:r>
              <w:rPr>
                <w:sz w:val="20"/>
                <w:szCs w:val="20"/>
              </w:rPr>
              <w:t xml:space="preserve">Применять средства информационных технологий для решения профессиональных задач; использовать </w:t>
            </w:r>
            <w:r>
              <w:rPr>
                <w:sz w:val="20"/>
                <w:szCs w:val="20"/>
              </w:rPr>
              <w:lastRenderedPageBreak/>
              <w:t>современное программное обеспечение</w:t>
            </w:r>
          </w:p>
          <w:p w:rsidR="006F4968" w:rsidRDefault="006F4968" w:rsidP="00FD04B5">
            <w:pPr>
              <w:pStyle w:val="Default"/>
              <w:rPr>
                <w:sz w:val="20"/>
                <w:szCs w:val="20"/>
              </w:rPr>
            </w:pPr>
          </w:p>
        </w:tc>
        <w:tc>
          <w:tcPr>
            <w:tcW w:w="3895" w:type="dxa"/>
          </w:tcPr>
          <w:p w:rsidR="006F4968" w:rsidRDefault="006F4968" w:rsidP="00FD04B5">
            <w:pPr>
              <w:pStyle w:val="Default"/>
              <w:rPr>
                <w:sz w:val="20"/>
                <w:szCs w:val="20"/>
              </w:rPr>
            </w:pPr>
            <w:r>
              <w:rPr>
                <w:sz w:val="20"/>
                <w:szCs w:val="20"/>
              </w:rPr>
              <w:lastRenderedPageBreak/>
              <w:t xml:space="preserve">Современные средства и устройства информатизации; порядок их применения и программное обеспечение в </w:t>
            </w:r>
            <w:r>
              <w:rPr>
                <w:sz w:val="20"/>
                <w:szCs w:val="20"/>
              </w:rPr>
              <w:lastRenderedPageBreak/>
              <w:t>профессиональной деятельности.</w:t>
            </w:r>
          </w:p>
          <w:p w:rsidR="006F4968" w:rsidRDefault="006F4968" w:rsidP="00FD04B5">
            <w:pPr>
              <w:pStyle w:val="Default"/>
              <w:rPr>
                <w:sz w:val="20"/>
                <w:szCs w:val="20"/>
              </w:rPr>
            </w:pPr>
          </w:p>
        </w:tc>
      </w:tr>
    </w:tbl>
    <w:p w:rsidR="006F4968" w:rsidRDefault="006F4968" w:rsidP="006F4968">
      <w:pPr>
        <w:suppressAutoHyphens/>
        <w:spacing w:after="24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6F4968" w:rsidTr="00FD04B5">
        <w:tc>
          <w:tcPr>
            <w:tcW w:w="7621" w:type="dxa"/>
            <w:tcBorders>
              <w:top w:val="single" w:sz="4" w:space="0" w:color="auto"/>
              <w:left w:val="single" w:sz="4" w:space="0" w:color="auto"/>
              <w:bottom w:val="single" w:sz="4" w:space="0" w:color="auto"/>
              <w:right w:val="single" w:sz="4" w:space="0" w:color="auto"/>
            </w:tcBorders>
            <w:hideMark/>
          </w:tcPr>
          <w:p w:rsidR="006F4968" w:rsidRDefault="006F4968" w:rsidP="00FD04B5">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Личностные результаты </w:t>
            </w:r>
          </w:p>
          <w:p w:rsidR="006F4968" w:rsidRDefault="006F4968" w:rsidP="00FD04B5">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p>
          <w:p w:rsidR="006F4968" w:rsidRDefault="006F4968" w:rsidP="00FD04B5">
            <w:pPr>
              <w:spacing w:after="0" w:line="240" w:lineRule="auto"/>
              <w:ind w:firstLine="33"/>
              <w:jc w:val="center"/>
              <w:rPr>
                <w:rFonts w:ascii="Times New Roman" w:hAnsi="Times New Roman"/>
                <w:b/>
                <w:bCs/>
                <w:sz w:val="24"/>
                <w:szCs w:val="24"/>
              </w:rPr>
            </w:pPr>
            <w:r>
              <w:rPr>
                <w:rFonts w:ascii="Times New Roman" w:hAnsi="Times New Roman"/>
                <w:i/>
                <w:iCs/>
                <w:sz w:val="24"/>
                <w:szCs w:val="24"/>
              </w:rPr>
              <w:t>(дескрипторы)</w:t>
            </w:r>
          </w:p>
        </w:tc>
        <w:tc>
          <w:tcPr>
            <w:tcW w:w="1950" w:type="dxa"/>
            <w:tcBorders>
              <w:top w:val="single" w:sz="4" w:space="0" w:color="auto"/>
              <w:left w:val="single" w:sz="4" w:space="0" w:color="auto"/>
              <w:bottom w:val="single" w:sz="4" w:space="0" w:color="auto"/>
              <w:right w:val="single" w:sz="4" w:space="0" w:color="auto"/>
            </w:tcBorders>
            <w:hideMark/>
          </w:tcPr>
          <w:p w:rsidR="006F4968" w:rsidRDefault="006F4968" w:rsidP="00FD04B5">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jc w:val="center"/>
              <w:rPr>
                <w:rFonts w:ascii="Times New Roman" w:hAnsi="Times New Roman"/>
                <w:b/>
                <w:bCs/>
                <w:sz w:val="24"/>
                <w:szCs w:val="24"/>
              </w:rPr>
            </w:pPr>
            <w:r>
              <w:rPr>
                <w:rFonts w:ascii="Times New Roman" w:hAnsi="Times New Roman"/>
                <w:b/>
                <w:bCs/>
                <w:sz w:val="24"/>
                <w:szCs w:val="24"/>
              </w:rPr>
              <w:t>Портрет выпускника СПО</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jc w:val="center"/>
              <w:rPr>
                <w:rFonts w:ascii="Times New Roman" w:hAnsi="Times New Roman"/>
                <w:b/>
                <w:bCs/>
                <w:sz w:val="24"/>
                <w:szCs w:val="24"/>
              </w:rPr>
            </w:pP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pStyle w:val="a3"/>
              <w:spacing w:after="0" w:line="240" w:lineRule="auto"/>
              <w:ind w:left="0"/>
              <w:rPr>
                <w:rFonts w:ascii="Times New Roman" w:hAnsi="Times New Roman"/>
                <w:b/>
                <w:bCs/>
                <w:sz w:val="24"/>
                <w:szCs w:val="24"/>
              </w:rPr>
            </w:pPr>
            <w:r>
              <w:rPr>
                <w:rFonts w:ascii="Times New Roman" w:hAnsi="Times New Roman"/>
                <w:sz w:val="24"/>
                <w:szCs w:val="24"/>
              </w:rPr>
              <w:t>Осознающий себя гражданином и защитником великой страны.</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b/>
                <w:bCs/>
                <w:sz w:val="24"/>
                <w:szCs w:val="24"/>
              </w:rPr>
              <w:t>ЛР 1</w:t>
            </w: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sz w:val="24"/>
                <w:szCs w:val="24"/>
              </w:rPr>
              <w:t>Готовый использовать свой личный и профессиональный потенциал для защиты национальных интересов России.</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b/>
                <w:bCs/>
                <w:sz w:val="24"/>
                <w:szCs w:val="24"/>
              </w:rPr>
              <w:t>ЛР 2</w:t>
            </w: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b/>
                <w:bCs/>
                <w:sz w:val="24"/>
                <w:szCs w:val="24"/>
              </w:rPr>
              <w:t>ЛР 3</w:t>
            </w: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sz w:val="24"/>
                <w:szCs w:val="24"/>
              </w:rPr>
              <w:t>Занимающий активную гражданскую позицию избирателя, волонтера, общественного деятеля.</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b/>
                <w:bCs/>
                <w:sz w:val="24"/>
                <w:szCs w:val="24"/>
              </w:rPr>
              <w:t>ЛР 5</w:t>
            </w: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b/>
                <w:bCs/>
                <w:sz w:val="24"/>
                <w:szCs w:val="24"/>
              </w:rPr>
              <w:t>ЛР 6</w:t>
            </w: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rPr>
                <w:rFonts w:ascii="Times New Roman" w:hAnsi="Times New Roman"/>
                <w:sz w:val="24"/>
                <w:szCs w:val="24"/>
              </w:rPr>
            </w:pPr>
            <w:r>
              <w:rPr>
                <w:rFonts w:ascii="Times New Roman" w:hAnsi="Times New Roman"/>
                <w:sz w:val="24"/>
                <w:szCs w:val="24"/>
              </w:rPr>
              <w:t>Способный в цифровой среде использовать различные цифровые средства, позволяющие во взаимодействии с другими людьми</w:t>
            </w:r>
          </w:p>
          <w:p w:rsidR="006F4968" w:rsidRDefault="006F4968" w:rsidP="00FD04B5">
            <w:pPr>
              <w:spacing w:after="0" w:line="240" w:lineRule="auto"/>
              <w:ind w:firstLine="33"/>
              <w:rPr>
                <w:rFonts w:ascii="Times New Roman" w:hAnsi="Times New Roman"/>
                <w:b/>
                <w:bCs/>
                <w:sz w:val="24"/>
                <w:szCs w:val="24"/>
              </w:rPr>
            </w:pPr>
            <w:r>
              <w:rPr>
                <w:rFonts w:ascii="Times New Roman" w:hAnsi="Times New Roman"/>
                <w:sz w:val="24"/>
                <w:szCs w:val="24"/>
              </w:rPr>
              <w:t>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b/>
                <w:bCs/>
                <w:sz w:val="24"/>
                <w:szCs w:val="24"/>
              </w:rPr>
              <w:t>ЛР 13</w:t>
            </w: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sz w:val="24"/>
                <w:szCs w:val="24"/>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b/>
                <w:bCs/>
                <w:sz w:val="24"/>
                <w:szCs w:val="24"/>
              </w:rPr>
              <w:t>ЛР 14</w:t>
            </w: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b/>
                <w:bCs/>
                <w:sz w:val="24"/>
                <w:szCs w:val="24"/>
              </w:rPr>
              <w:t>ЛР 15</w:t>
            </w: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Pr>
                <w:rStyle w:val="a6"/>
                <w:rFonts w:ascii="Times New Roman" w:hAnsi="Times New Roman"/>
                <w:sz w:val="24"/>
                <w:szCs w:val="24"/>
              </w:rPr>
              <w:footnoteReference w:id="2"/>
            </w:r>
            <w:r>
              <w:rPr>
                <w:rFonts w:ascii="Times New Roman" w:hAnsi="Times New Roman"/>
                <w:sz w:val="24"/>
                <w:szCs w:val="24"/>
              </w:rPr>
              <w:t>.</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b/>
                <w:bCs/>
                <w:sz w:val="24"/>
                <w:szCs w:val="24"/>
              </w:rPr>
              <w:t>ЛР 16</w:t>
            </w: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sz w:val="24"/>
                <w:szCs w:val="24"/>
              </w:rPr>
              <w:t>Осознающий значимость системного познания мира, критического осмысления накопленного опыта.</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b/>
                <w:bCs/>
                <w:sz w:val="24"/>
                <w:szCs w:val="24"/>
              </w:rPr>
              <w:t>ЛР 18</w:t>
            </w: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sz w:val="24"/>
                <w:szCs w:val="24"/>
              </w:rPr>
              <w:t>Развивающий творческие способности, способный креативно мыслить.</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b/>
                <w:bCs/>
                <w:sz w:val="24"/>
                <w:szCs w:val="24"/>
              </w:rPr>
              <w:t>ЛР 19</w:t>
            </w: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b/>
                <w:bCs/>
                <w:sz w:val="24"/>
                <w:szCs w:val="24"/>
              </w:rPr>
              <w:t>ЛР 20</w:t>
            </w: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sz w:val="24"/>
                <w:szCs w:val="24"/>
              </w:rPr>
              <w:lastRenderedPageBreak/>
              <w:t>Готовый к профессиональной конкуренции и конструктивной реакции на критику.</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b/>
                <w:bCs/>
                <w:sz w:val="24"/>
                <w:szCs w:val="24"/>
              </w:rPr>
              <w:t>ЛР 21</w:t>
            </w: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sz w:val="24"/>
                <w:szCs w:val="24"/>
              </w:rPr>
              <w:t>Сопричастный к сохранению, преумножению и трансляции культурных традиций и ценностей многонационального российского государства.</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b/>
                <w:bCs/>
                <w:sz w:val="24"/>
                <w:szCs w:val="24"/>
              </w:rPr>
              <w:t>ЛР 27</w:t>
            </w: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sz w:val="24"/>
                <w:szCs w:val="24"/>
              </w:rPr>
              <w:t>Вступающий в конструктивное профессионально значимое взаимодействие с представителями разных субкультур.</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b/>
                <w:bCs/>
                <w:sz w:val="24"/>
                <w:szCs w:val="24"/>
              </w:rPr>
              <w:t>ЛР 28</w:t>
            </w: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b/>
                <w:bCs/>
                <w:sz w:val="24"/>
                <w:szCs w:val="24"/>
              </w:rPr>
              <w:t>ЛР 29</w:t>
            </w: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b/>
                <w:bCs/>
                <w:sz w:val="24"/>
                <w:szCs w:val="24"/>
              </w:rPr>
              <w:t>ЛР 30</w:t>
            </w: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sz w:val="24"/>
                <w:szCs w:val="24"/>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b/>
                <w:bCs/>
                <w:sz w:val="24"/>
                <w:szCs w:val="24"/>
              </w:rPr>
              <w:t>ЛР 31</w:t>
            </w:r>
          </w:p>
        </w:tc>
      </w:tr>
      <w:tr w:rsidR="006F4968" w:rsidTr="00FD04B5">
        <w:tc>
          <w:tcPr>
            <w:tcW w:w="7621"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rPr>
                <w:rFonts w:ascii="Times New Roman" w:hAnsi="Times New Roman"/>
                <w:b/>
                <w:bCs/>
                <w:sz w:val="24"/>
                <w:szCs w:val="24"/>
              </w:rPr>
            </w:pPr>
            <w:r>
              <w:rPr>
                <w:rFonts w:ascii="Times New Roman" w:hAnsi="Times New Roman"/>
                <w:sz w:val="24"/>
                <w:szCs w:val="24"/>
              </w:rPr>
              <w:t>Экономически активный, предприимчивый, готовый к самозанятости.</w:t>
            </w:r>
          </w:p>
        </w:tc>
        <w:tc>
          <w:tcPr>
            <w:tcW w:w="1950" w:type="dxa"/>
            <w:tcBorders>
              <w:top w:val="single" w:sz="4" w:space="0" w:color="auto"/>
              <w:left w:val="single" w:sz="4" w:space="0" w:color="auto"/>
              <w:bottom w:val="single" w:sz="4" w:space="0" w:color="auto"/>
              <w:right w:val="single" w:sz="4" w:space="0" w:color="auto"/>
            </w:tcBorders>
          </w:tcPr>
          <w:p w:rsidR="006F4968" w:rsidRDefault="006F4968" w:rsidP="00FD04B5">
            <w:pPr>
              <w:spacing w:after="0" w:line="240" w:lineRule="auto"/>
              <w:ind w:firstLine="33"/>
              <w:rPr>
                <w:rFonts w:ascii="Times New Roman" w:hAnsi="Times New Roman"/>
                <w:b/>
                <w:bCs/>
                <w:sz w:val="24"/>
                <w:szCs w:val="24"/>
              </w:rPr>
            </w:pPr>
            <w:r>
              <w:rPr>
                <w:rFonts w:ascii="Times New Roman" w:hAnsi="Times New Roman"/>
                <w:b/>
                <w:bCs/>
                <w:sz w:val="24"/>
                <w:szCs w:val="24"/>
              </w:rPr>
              <w:t>ЛР 35</w:t>
            </w:r>
          </w:p>
        </w:tc>
      </w:tr>
    </w:tbl>
    <w:p w:rsidR="006F4968" w:rsidRDefault="006F4968" w:rsidP="006F4968">
      <w:pPr>
        <w:rPr>
          <w:rFonts w:ascii="Times New Roman" w:hAnsi="Times New Roman"/>
          <w:sz w:val="24"/>
          <w:szCs w:val="24"/>
        </w:rPr>
      </w:pPr>
    </w:p>
    <w:p w:rsidR="006F4968" w:rsidRDefault="006F4968" w:rsidP="006F4968">
      <w:pPr>
        <w:rPr>
          <w:rFonts w:ascii="Times New Roman" w:hAnsi="Times New Roman"/>
          <w:sz w:val="24"/>
          <w:szCs w:val="24"/>
        </w:rPr>
      </w:pPr>
    </w:p>
    <w:p w:rsidR="006F4968" w:rsidRDefault="006F4968" w:rsidP="006F4968">
      <w:pPr>
        <w:ind w:left="1353"/>
        <w:rPr>
          <w:rFonts w:ascii="Times New Roman" w:hAnsi="Times New Roman"/>
          <w:b/>
          <w:bCs/>
        </w:rPr>
      </w:pPr>
    </w:p>
    <w:p w:rsidR="006F4968" w:rsidRDefault="006F4968" w:rsidP="006F4968">
      <w:pPr>
        <w:ind w:left="1353"/>
        <w:rPr>
          <w:rFonts w:ascii="Times New Roman" w:hAnsi="Times New Roman"/>
          <w:b/>
          <w:bCs/>
        </w:rPr>
      </w:pPr>
    </w:p>
    <w:p w:rsidR="006F4968" w:rsidRDefault="006F4968" w:rsidP="006F4968">
      <w:pPr>
        <w:suppressAutoHyphens/>
        <w:spacing w:after="240" w:line="240" w:lineRule="auto"/>
        <w:rPr>
          <w:rFonts w:ascii="Times New Roman" w:hAnsi="Times New Roman"/>
          <w:b/>
          <w:sz w:val="24"/>
          <w:szCs w:val="24"/>
        </w:rPr>
      </w:pPr>
    </w:p>
    <w:p w:rsidR="006F4968" w:rsidRPr="004B37C4" w:rsidRDefault="006F4968" w:rsidP="006F4968">
      <w:pPr>
        <w:suppressAutoHyphens/>
        <w:spacing w:after="240" w:line="240" w:lineRule="auto"/>
        <w:jc w:val="center"/>
        <w:rPr>
          <w:rFonts w:ascii="Times New Roman" w:hAnsi="Times New Roman"/>
          <w:b/>
          <w:sz w:val="24"/>
          <w:szCs w:val="24"/>
        </w:rPr>
      </w:pPr>
      <w:r w:rsidRPr="004B37C4">
        <w:rPr>
          <w:rFonts w:ascii="Times New Roman" w:hAnsi="Times New Roman"/>
          <w:b/>
          <w:sz w:val="24"/>
          <w:szCs w:val="24"/>
        </w:rPr>
        <w:t>2. СТРУКТУРА И СОДЕРЖАНИЕ УЧЕБНОЙ ДИСЦИПЛИНЫ</w:t>
      </w:r>
    </w:p>
    <w:p w:rsidR="006F4968" w:rsidRPr="004B37C4" w:rsidRDefault="006F4968" w:rsidP="006F4968">
      <w:pPr>
        <w:suppressAutoHyphens/>
        <w:spacing w:after="240" w:line="240" w:lineRule="auto"/>
        <w:ind w:firstLine="709"/>
        <w:rPr>
          <w:rFonts w:ascii="Times New Roman" w:hAnsi="Times New Roman"/>
          <w:b/>
          <w:sz w:val="24"/>
          <w:szCs w:val="24"/>
        </w:rPr>
      </w:pPr>
      <w:r w:rsidRPr="004B3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6F4968" w:rsidRPr="004B37C4" w:rsidTr="00FD04B5">
        <w:trPr>
          <w:trHeight w:val="490"/>
        </w:trPr>
        <w:tc>
          <w:tcPr>
            <w:tcW w:w="3685" w:type="pct"/>
            <w:vAlign w:val="center"/>
          </w:tcPr>
          <w:p w:rsidR="006F4968" w:rsidRPr="004B37C4" w:rsidRDefault="006F4968" w:rsidP="00FD04B5">
            <w:pPr>
              <w:suppressAutoHyphens/>
              <w:spacing w:after="0"/>
              <w:rPr>
                <w:rFonts w:ascii="Times New Roman" w:hAnsi="Times New Roman"/>
                <w:b/>
              </w:rPr>
            </w:pPr>
            <w:r w:rsidRPr="004B37C4">
              <w:rPr>
                <w:rFonts w:ascii="Times New Roman" w:hAnsi="Times New Roman"/>
                <w:b/>
              </w:rPr>
              <w:t>Вид учебной работы</w:t>
            </w:r>
          </w:p>
        </w:tc>
        <w:tc>
          <w:tcPr>
            <w:tcW w:w="1315" w:type="pct"/>
            <w:vAlign w:val="center"/>
          </w:tcPr>
          <w:p w:rsidR="006F4968" w:rsidRPr="004B37C4" w:rsidRDefault="006F4968" w:rsidP="00FD04B5">
            <w:pPr>
              <w:suppressAutoHyphens/>
              <w:spacing w:after="0"/>
              <w:rPr>
                <w:rFonts w:ascii="Times New Roman" w:hAnsi="Times New Roman"/>
                <w:b/>
                <w:iCs/>
              </w:rPr>
            </w:pPr>
            <w:r w:rsidRPr="004B37C4">
              <w:rPr>
                <w:rFonts w:ascii="Times New Roman" w:hAnsi="Times New Roman"/>
                <w:b/>
                <w:iCs/>
              </w:rPr>
              <w:t>Объем в часах</w:t>
            </w:r>
          </w:p>
        </w:tc>
      </w:tr>
      <w:tr w:rsidR="006F4968" w:rsidRPr="004B37C4" w:rsidTr="00FD04B5">
        <w:trPr>
          <w:trHeight w:val="490"/>
        </w:trPr>
        <w:tc>
          <w:tcPr>
            <w:tcW w:w="3685" w:type="pct"/>
            <w:vAlign w:val="center"/>
          </w:tcPr>
          <w:p w:rsidR="006F4968" w:rsidRPr="004B37C4" w:rsidRDefault="006F4968" w:rsidP="00FD04B5">
            <w:pPr>
              <w:suppressAutoHyphens/>
              <w:spacing w:after="0"/>
              <w:rPr>
                <w:rFonts w:ascii="Times New Roman" w:hAnsi="Times New Roman"/>
                <w:b/>
              </w:rPr>
            </w:pPr>
            <w:r w:rsidRPr="004B37C4">
              <w:rPr>
                <w:rFonts w:ascii="Times New Roman" w:hAnsi="Times New Roman"/>
                <w:b/>
              </w:rPr>
              <w:t>Объем образовательной программы учебной дисциплины</w:t>
            </w:r>
          </w:p>
        </w:tc>
        <w:tc>
          <w:tcPr>
            <w:tcW w:w="1315" w:type="pct"/>
            <w:vAlign w:val="center"/>
          </w:tcPr>
          <w:p w:rsidR="006F4968" w:rsidRPr="00C2626F" w:rsidRDefault="006F4968" w:rsidP="00FD04B5">
            <w:pPr>
              <w:suppressAutoHyphens/>
              <w:spacing w:after="0"/>
              <w:jc w:val="center"/>
              <w:rPr>
                <w:rFonts w:ascii="Times New Roman" w:hAnsi="Times New Roman"/>
                <w:b/>
                <w:iCs/>
              </w:rPr>
            </w:pPr>
            <w:r>
              <w:rPr>
                <w:rFonts w:ascii="Times New Roman" w:hAnsi="Times New Roman"/>
                <w:b/>
                <w:iCs/>
                <w:sz w:val="24"/>
              </w:rPr>
              <w:t>36</w:t>
            </w:r>
          </w:p>
        </w:tc>
      </w:tr>
      <w:tr w:rsidR="006F4968" w:rsidRPr="004B37C4" w:rsidTr="00FD04B5">
        <w:trPr>
          <w:trHeight w:val="490"/>
        </w:trPr>
        <w:tc>
          <w:tcPr>
            <w:tcW w:w="3685" w:type="pct"/>
            <w:vAlign w:val="center"/>
          </w:tcPr>
          <w:p w:rsidR="006F4968" w:rsidRPr="004B37C4" w:rsidRDefault="006F4968" w:rsidP="00FD04B5">
            <w:pPr>
              <w:suppressAutoHyphens/>
              <w:spacing w:after="0"/>
              <w:rPr>
                <w:rFonts w:ascii="Times New Roman" w:hAnsi="Times New Roman"/>
                <w:b/>
              </w:rPr>
            </w:pPr>
            <w:r w:rsidRPr="004B37C4">
              <w:rPr>
                <w:rFonts w:ascii="Times New Roman" w:hAnsi="Times New Roman"/>
                <w:b/>
              </w:rPr>
              <w:t>в т.ч. в форме практической подготовки</w:t>
            </w:r>
          </w:p>
        </w:tc>
        <w:tc>
          <w:tcPr>
            <w:tcW w:w="1315" w:type="pct"/>
            <w:vAlign w:val="center"/>
          </w:tcPr>
          <w:p w:rsidR="006F4968" w:rsidRDefault="006F4968" w:rsidP="00FD04B5">
            <w:pPr>
              <w:suppressAutoHyphens/>
              <w:spacing w:after="0"/>
              <w:jc w:val="center"/>
              <w:rPr>
                <w:rFonts w:ascii="Times New Roman" w:hAnsi="Times New Roman"/>
                <w:b/>
                <w:iCs/>
                <w:sz w:val="24"/>
              </w:rPr>
            </w:pPr>
            <w:r>
              <w:rPr>
                <w:rFonts w:ascii="Times New Roman" w:hAnsi="Times New Roman"/>
                <w:b/>
                <w:iCs/>
                <w:sz w:val="24"/>
              </w:rPr>
              <w:t>2</w:t>
            </w:r>
          </w:p>
        </w:tc>
      </w:tr>
      <w:tr w:rsidR="006F4968" w:rsidRPr="004B37C4" w:rsidTr="00FD04B5">
        <w:trPr>
          <w:trHeight w:val="490"/>
        </w:trPr>
        <w:tc>
          <w:tcPr>
            <w:tcW w:w="3685" w:type="pct"/>
            <w:vAlign w:val="center"/>
          </w:tcPr>
          <w:p w:rsidR="006F4968" w:rsidRPr="004B37C4" w:rsidRDefault="006F4968" w:rsidP="00FD04B5">
            <w:pPr>
              <w:suppressAutoHyphens/>
              <w:spacing w:after="0"/>
              <w:rPr>
                <w:rFonts w:ascii="Times New Roman" w:hAnsi="Times New Roman"/>
                <w:b/>
              </w:rPr>
            </w:pPr>
            <w:r w:rsidRPr="004B37C4">
              <w:rPr>
                <w:rFonts w:ascii="Times New Roman" w:hAnsi="Times New Roman"/>
              </w:rPr>
              <w:t>в т. ч.:</w:t>
            </w:r>
          </w:p>
        </w:tc>
        <w:tc>
          <w:tcPr>
            <w:tcW w:w="1315" w:type="pct"/>
            <w:vAlign w:val="center"/>
          </w:tcPr>
          <w:p w:rsidR="006F4968" w:rsidRDefault="006F4968" w:rsidP="00FD04B5">
            <w:pPr>
              <w:suppressAutoHyphens/>
              <w:spacing w:after="0"/>
              <w:jc w:val="center"/>
              <w:rPr>
                <w:rFonts w:ascii="Times New Roman" w:hAnsi="Times New Roman"/>
                <w:b/>
                <w:iCs/>
                <w:sz w:val="24"/>
              </w:rPr>
            </w:pPr>
          </w:p>
        </w:tc>
      </w:tr>
      <w:tr w:rsidR="006F4968" w:rsidRPr="004B37C4" w:rsidTr="00FD04B5">
        <w:trPr>
          <w:trHeight w:val="490"/>
        </w:trPr>
        <w:tc>
          <w:tcPr>
            <w:tcW w:w="3685" w:type="pct"/>
            <w:vAlign w:val="center"/>
          </w:tcPr>
          <w:p w:rsidR="006F4968" w:rsidRPr="004B37C4" w:rsidRDefault="006F4968" w:rsidP="00FD04B5">
            <w:pPr>
              <w:suppressAutoHyphens/>
              <w:spacing w:after="0"/>
              <w:rPr>
                <w:rFonts w:ascii="Times New Roman" w:hAnsi="Times New Roman"/>
              </w:rPr>
            </w:pPr>
            <w:r w:rsidRPr="004B37C4">
              <w:rPr>
                <w:rFonts w:ascii="Times New Roman" w:hAnsi="Times New Roman"/>
              </w:rPr>
              <w:t>теоретическое обучение</w:t>
            </w:r>
          </w:p>
        </w:tc>
        <w:tc>
          <w:tcPr>
            <w:tcW w:w="1315" w:type="pct"/>
            <w:vAlign w:val="center"/>
          </w:tcPr>
          <w:p w:rsidR="006F4968" w:rsidRDefault="006F4968" w:rsidP="00FD04B5">
            <w:pPr>
              <w:suppressAutoHyphens/>
              <w:spacing w:after="0"/>
              <w:jc w:val="center"/>
              <w:rPr>
                <w:rFonts w:ascii="Times New Roman" w:hAnsi="Times New Roman"/>
                <w:b/>
                <w:iCs/>
                <w:sz w:val="24"/>
              </w:rPr>
            </w:pPr>
            <w:r>
              <w:rPr>
                <w:rFonts w:ascii="Times New Roman" w:hAnsi="Times New Roman"/>
                <w:b/>
                <w:iCs/>
                <w:sz w:val="24"/>
              </w:rPr>
              <w:t>33</w:t>
            </w:r>
          </w:p>
        </w:tc>
      </w:tr>
      <w:tr w:rsidR="006F4968" w:rsidRPr="004B37C4" w:rsidTr="00FD04B5">
        <w:trPr>
          <w:trHeight w:val="490"/>
        </w:trPr>
        <w:tc>
          <w:tcPr>
            <w:tcW w:w="3685" w:type="pct"/>
            <w:vAlign w:val="center"/>
          </w:tcPr>
          <w:p w:rsidR="006F4968" w:rsidRPr="004B37C4" w:rsidRDefault="006F4968" w:rsidP="00FD04B5">
            <w:pPr>
              <w:suppressAutoHyphens/>
              <w:spacing w:after="0"/>
              <w:rPr>
                <w:rFonts w:ascii="Times New Roman" w:hAnsi="Times New Roman"/>
              </w:rPr>
            </w:pPr>
            <w:r w:rsidRPr="004B37C4">
              <w:rPr>
                <w:rFonts w:ascii="Times New Roman" w:hAnsi="Times New Roman"/>
              </w:rPr>
              <w:t>практические занятия</w:t>
            </w:r>
          </w:p>
        </w:tc>
        <w:tc>
          <w:tcPr>
            <w:tcW w:w="1315" w:type="pct"/>
            <w:vAlign w:val="center"/>
          </w:tcPr>
          <w:p w:rsidR="006F4968" w:rsidRDefault="006F4968" w:rsidP="00FD04B5">
            <w:pPr>
              <w:suppressAutoHyphens/>
              <w:spacing w:after="0"/>
              <w:jc w:val="center"/>
              <w:rPr>
                <w:rFonts w:ascii="Times New Roman" w:hAnsi="Times New Roman"/>
                <w:b/>
                <w:iCs/>
                <w:sz w:val="24"/>
              </w:rPr>
            </w:pPr>
            <w:r>
              <w:rPr>
                <w:rFonts w:ascii="Times New Roman" w:hAnsi="Times New Roman"/>
                <w:b/>
                <w:iCs/>
                <w:sz w:val="24"/>
              </w:rPr>
              <w:t>2</w:t>
            </w:r>
          </w:p>
        </w:tc>
      </w:tr>
      <w:tr w:rsidR="006F4968" w:rsidRPr="004B37C4" w:rsidTr="00FD04B5">
        <w:trPr>
          <w:trHeight w:val="490"/>
        </w:trPr>
        <w:tc>
          <w:tcPr>
            <w:tcW w:w="3685" w:type="pct"/>
            <w:vAlign w:val="center"/>
          </w:tcPr>
          <w:p w:rsidR="006F4968" w:rsidRPr="004B37C4" w:rsidRDefault="006F4968" w:rsidP="00FD04B5">
            <w:pPr>
              <w:suppressAutoHyphens/>
              <w:spacing w:after="0"/>
              <w:rPr>
                <w:rFonts w:ascii="Times New Roman" w:hAnsi="Times New Roman"/>
              </w:rPr>
            </w:pPr>
            <w:r w:rsidRPr="004B37C4">
              <w:rPr>
                <w:rFonts w:ascii="Times New Roman" w:hAnsi="Times New Roman"/>
                <w:i/>
              </w:rPr>
              <w:t xml:space="preserve">Самостоятельная работа </w:t>
            </w:r>
          </w:p>
        </w:tc>
        <w:tc>
          <w:tcPr>
            <w:tcW w:w="1315" w:type="pct"/>
            <w:vAlign w:val="center"/>
          </w:tcPr>
          <w:p w:rsidR="006F4968" w:rsidRDefault="006F4968" w:rsidP="00FD04B5">
            <w:pPr>
              <w:suppressAutoHyphens/>
              <w:spacing w:after="0"/>
              <w:jc w:val="center"/>
              <w:rPr>
                <w:rFonts w:ascii="Times New Roman" w:hAnsi="Times New Roman"/>
                <w:b/>
                <w:iCs/>
                <w:sz w:val="24"/>
              </w:rPr>
            </w:pPr>
            <w:r>
              <w:rPr>
                <w:rFonts w:ascii="Times New Roman" w:hAnsi="Times New Roman"/>
                <w:b/>
                <w:iCs/>
                <w:sz w:val="24"/>
              </w:rPr>
              <w:t>0</w:t>
            </w:r>
          </w:p>
        </w:tc>
      </w:tr>
      <w:tr w:rsidR="006F4968" w:rsidRPr="004B37C4" w:rsidTr="00FD04B5">
        <w:trPr>
          <w:trHeight w:val="490"/>
        </w:trPr>
        <w:tc>
          <w:tcPr>
            <w:tcW w:w="3685" w:type="pct"/>
            <w:vAlign w:val="center"/>
          </w:tcPr>
          <w:p w:rsidR="006F4968" w:rsidRPr="004B37C4" w:rsidRDefault="006F4968" w:rsidP="00FD04B5">
            <w:pPr>
              <w:suppressAutoHyphens/>
              <w:spacing w:after="0"/>
              <w:rPr>
                <w:rFonts w:ascii="Times New Roman" w:hAnsi="Times New Roman"/>
                <w:i/>
              </w:rPr>
            </w:pPr>
            <w:r w:rsidRPr="004B37C4">
              <w:rPr>
                <w:rFonts w:ascii="Times New Roman" w:hAnsi="Times New Roman"/>
                <w:b/>
                <w:iCs/>
              </w:rPr>
              <w:t>Промежуточная аттестация</w:t>
            </w:r>
            <w:r>
              <w:rPr>
                <w:rFonts w:ascii="Times New Roman" w:hAnsi="Times New Roman"/>
                <w:b/>
                <w:iCs/>
              </w:rPr>
              <w:t xml:space="preserve"> (зачёт)</w:t>
            </w:r>
          </w:p>
        </w:tc>
        <w:tc>
          <w:tcPr>
            <w:tcW w:w="1315" w:type="pct"/>
            <w:vAlign w:val="center"/>
          </w:tcPr>
          <w:p w:rsidR="006F4968" w:rsidRDefault="006F4968" w:rsidP="00FD04B5">
            <w:pPr>
              <w:suppressAutoHyphens/>
              <w:spacing w:after="0"/>
              <w:jc w:val="center"/>
              <w:rPr>
                <w:rFonts w:ascii="Times New Roman" w:hAnsi="Times New Roman"/>
                <w:b/>
                <w:iCs/>
                <w:sz w:val="24"/>
              </w:rPr>
            </w:pPr>
            <w:r>
              <w:rPr>
                <w:rFonts w:ascii="Times New Roman" w:hAnsi="Times New Roman"/>
                <w:b/>
                <w:iCs/>
                <w:sz w:val="24"/>
              </w:rPr>
              <w:t>1</w:t>
            </w:r>
          </w:p>
        </w:tc>
      </w:tr>
    </w:tbl>
    <w:p w:rsidR="006F4968" w:rsidRDefault="006F4968" w:rsidP="00FD04B5">
      <w:pPr>
        <w:suppressAutoHyphens/>
        <w:spacing w:after="240" w:line="240" w:lineRule="auto"/>
        <w:rPr>
          <w:rFonts w:ascii="Times New Roman" w:hAnsi="Times New Roman"/>
          <w:b/>
          <w:sz w:val="24"/>
          <w:szCs w:val="24"/>
        </w:rPr>
      </w:pPr>
    </w:p>
    <w:p w:rsidR="00CE5E3A" w:rsidRDefault="00CE5E3A" w:rsidP="00FD04B5">
      <w:pPr>
        <w:suppressAutoHyphens/>
        <w:spacing w:after="240" w:line="240" w:lineRule="auto"/>
        <w:rPr>
          <w:rFonts w:ascii="Times New Roman" w:hAnsi="Times New Roman"/>
          <w:b/>
          <w:sz w:val="24"/>
          <w:szCs w:val="24"/>
        </w:rPr>
      </w:pPr>
    </w:p>
    <w:p w:rsidR="00CE5E3A" w:rsidRDefault="00CE5E3A" w:rsidP="00FD04B5">
      <w:pPr>
        <w:suppressAutoHyphens/>
        <w:spacing w:after="240" w:line="240" w:lineRule="auto"/>
        <w:rPr>
          <w:rFonts w:ascii="Times New Roman" w:hAnsi="Times New Roman"/>
          <w:b/>
          <w:sz w:val="24"/>
          <w:szCs w:val="24"/>
        </w:rPr>
      </w:pPr>
    </w:p>
    <w:p w:rsidR="006F4968" w:rsidRPr="004B37C4" w:rsidRDefault="006F4968" w:rsidP="006F4968">
      <w:pPr>
        <w:ind w:firstLine="709"/>
        <w:rPr>
          <w:rFonts w:ascii="Times New Roman" w:hAnsi="Times New Roman"/>
          <w:b/>
          <w:bCs/>
        </w:rPr>
      </w:pPr>
      <w:r w:rsidRPr="004B37C4">
        <w:rPr>
          <w:rFonts w:ascii="Times New Roman" w:hAnsi="Times New Roman"/>
          <w:b/>
        </w:rPr>
        <w:lastRenderedPageBreak/>
        <w:t xml:space="preserve">2.2. Тематический план и содержание учебной дисциплины </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5496"/>
        <w:gridCol w:w="874"/>
        <w:gridCol w:w="1805"/>
      </w:tblGrid>
      <w:tr w:rsidR="006F4968" w:rsidRPr="004B37C4" w:rsidTr="00FD04B5">
        <w:trPr>
          <w:trHeight w:val="20"/>
        </w:trPr>
        <w:tc>
          <w:tcPr>
            <w:tcW w:w="856" w:type="pct"/>
          </w:tcPr>
          <w:p w:rsidR="006F4968" w:rsidRPr="004B37C4" w:rsidRDefault="006F4968" w:rsidP="00FD04B5">
            <w:pPr>
              <w:suppressAutoHyphens/>
              <w:jc w:val="center"/>
              <w:rPr>
                <w:rFonts w:ascii="Times New Roman" w:hAnsi="Times New Roman"/>
                <w:b/>
                <w:bCs/>
              </w:rPr>
            </w:pPr>
            <w:r w:rsidRPr="004B37C4">
              <w:rPr>
                <w:rFonts w:ascii="Times New Roman" w:hAnsi="Times New Roman"/>
                <w:b/>
                <w:bCs/>
              </w:rPr>
              <w:t>Наименование разделов и тем</w:t>
            </w:r>
          </w:p>
        </w:tc>
        <w:tc>
          <w:tcPr>
            <w:tcW w:w="2786" w:type="pct"/>
          </w:tcPr>
          <w:p w:rsidR="006F4968" w:rsidRPr="004B37C4" w:rsidRDefault="006F4968" w:rsidP="00FD04B5">
            <w:pPr>
              <w:suppressAutoHyphens/>
              <w:jc w:val="center"/>
              <w:rPr>
                <w:rFonts w:ascii="Times New Roman" w:hAnsi="Times New Roman"/>
                <w:b/>
                <w:bCs/>
              </w:rPr>
            </w:pPr>
            <w:r w:rsidRPr="004B37C4">
              <w:rPr>
                <w:rFonts w:ascii="Times New Roman" w:hAnsi="Times New Roman"/>
                <w:b/>
                <w:bCs/>
              </w:rPr>
              <w:t>Содержание учебного материала и формы организации деятельности обучающихся</w:t>
            </w:r>
          </w:p>
        </w:tc>
        <w:tc>
          <w:tcPr>
            <w:tcW w:w="443" w:type="pct"/>
          </w:tcPr>
          <w:p w:rsidR="006F4968" w:rsidRPr="004B37C4" w:rsidRDefault="006F4968" w:rsidP="00FD04B5">
            <w:pPr>
              <w:suppressAutoHyphens/>
              <w:spacing w:after="0"/>
              <w:jc w:val="center"/>
              <w:rPr>
                <w:rFonts w:ascii="Times New Roman" w:hAnsi="Times New Roman"/>
                <w:b/>
                <w:bCs/>
              </w:rPr>
            </w:pPr>
            <w:r w:rsidRPr="004B37C4">
              <w:rPr>
                <w:rFonts w:ascii="Times New Roman" w:hAnsi="Times New Roman"/>
                <w:b/>
                <w:bCs/>
              </w:rPr>
              <w:t xml:space="preserve">Объем </w:t>
            </w:r>
          </w:p>
          <w:p w:rsidR="006F4968" w:rsidRPr="004B37C4" w:rsidRDefault="006F4968" w:rsidP="00FD04B5">
            <w:pPr>
              <w:suppressAutoHyphens/>
              <w:spacing w:after="0" w:line="240" w:lineRule="auto"/>
              <w:jc w:val="center"/>
              <w:rPr>
                <w:rFonts w:ascii="Times New Roman" w:hAnsi="Times New Roman"/>
                <w:b/>
                <w:bCs/>
              </w:rPr>
            </w:pPr>
            <w:r w:rsidRPr="004B37C4">
              <w:rPr>
                <w:rFonts w:ascii="Times New Roman" w:hAnsi="Times New Roman"/>
                <w:b/>
                <w:bCs/>
              </w:rPr>
              <w:t>в часах</w:t>
            </w:r>
          </w:p>
        </w:tc>
        <w:tc>
          <w:tcPr>
            <w:tcW w:w="915" w:type="pct"/>
          </w:tcPr>
          <w:p w:rsidR="006F4968" w:rsidRPr="004B37C4" w:rsidRDefault="006F4968" w:rsidP="00FD04B5">
            <w:pPr>
              <w:suppressAutoHyphens/>
              <w:jc w:val="center"/>
              <w:rPr>
                <w:rFonts w:ascii="Times New Roman" w:hAnsi="Times New Roman"/>
                <w:b/>
                <w:bCs/>
              </w:rPr>
            </w:pPr>
            <w:r w:rsidRPr="004B37C4">
              <w:rPr>
                <w:rFonts w:ascii="Times New Roman" w:hAnsi="Times New Roman"/>
                <w:b/>
                <w:bCs/>
              </w:rPr>
              <w:t xml:space="preserve">Коды </w:t>
            </w:r>
            <w:r w:rsidRPr="00475FC2">
              <w:rPr>
                <w:rFonts w:ascii="Times New Roman" w:hAnsi="Times New Roman"/>
                <w:b/>
                <w:bCs/>
              </w:rPr>
              <w:t>компетенций и личностных результатов</w:t>
            </w:r>
            <w:r>
              <w:rPr>
                <w:rStyle w:val="a6"/>
                <w:rFonts w:ascii="Times New Roman" w:hAnsi="Times New Roman"/>
              </w:rPr>
              <w:footnoteReference w:id="3"/>
            </w:r>
            <w:r w:rsidRPr="00475FC2">
              <w:rPr>
                <w:rFonts w:ascii="Times New Roman" w:hAnsi="Times New Roman"/>
                <w:b/>
                <w:bCs/>
              </w:rPr>
              <w:t>,</w:t>
            </w:r>
            <w:r w:rsidRPr="004B37C4">
              <w:rPr>
                <w:rFonts w:ascii="Times New Roman" w:hAnsi="Times New Roman"/>
                <w:b/>
                <w:bCs/>
              </w:rPr>
              <w:t xml:space="preserve"> формированию которых способствует элемент программы</w:t>
            </w:r>
          </w:p>
        </w:tc>
      </w:tr>
      <w:tr w:rsidR="006F4968" w:rsidRPr="004B37C4" w:rsidTr="00FD04B5">
        <w:trPr>
          <w:trHeight w:val="20"/>
        </w:trPr>
        <w:tc>
          <w:tcPr>
            <w:tcW w:w="856" w:type="pct"/>
          </w:tcPr>
          <w:p w:rsidR="006F4968" w:rsidRPr="004B37C4" w:rsidRDefault="006F4968" w:rsidP="00FD04B5">
            <w:pPr>
              <w:suppressAutoHyphens/>
              <w:jc w:val="center"/>
              <w:rPr>
                <w:rFonts w:ascii="Times New Roman" w:hAnsi="Times New Roman"/>
                <w:b/>
                <w:bCs/>
              </w:rPr>
            </w:pPr>
          </w:p>
        </w:tc>
        <w:tc>
          <w:tcPr>
            <w:tcW w:w="2786" w:type="pct"/>
          </w:tcPr>
          <w:p w:rsidR="006F4968" w:rsidRPr="004B37C4" w:rsidRDefault="006F4968" w:rsidP="00FD04B5">
            <w:pPr>
              <w:suppressAutoHyphens/>
              <w:jc w:val="center"/>
              <w:rPr>
                <w:rFonts w:ascii="Times New Roman" w:hAnsi="Times New Roman"/>
                <w:b/>
                <w:bCs/>
              </w:rPr>
            </w:pPr>
          </w:p>
        </w:tc>
        <w:tc>
          <w:tcPr>
            <w:tcW w:w="443" w:type="pct"/>
          </w:tcPr>
          <w:p w:rsidR="006F4968" w:rsidRPr="004B37C4" w:rsidRDefault="006F4968" w:rsidP="00FD04B5">
            <w:pPr>
              <w:suppressAutoHyphens/>
              <w:spacing w:after="0"/>
              <w:jc w:val="center"/>
              <w:rPr>
                <w:rFonts w:ascii="Times New Roman" w:hAnsi="Times New Roman"/>
                <w:b/>
                <w:bCs/>
              </w:rPr>
            </w:pPr>
          </w:p>
        </w:tc>
        <w:tc>
          <w:tcPr>
            <w:tcW w:w="915" w:type="pct"/>
          </w:tcPr>
          <w:p w:rsidR="006F4968" w:rsidRPr="004B37C4" w:rsidRDefault="006F4968" w:rsidP="00FD04B5">
            <w:pPr>
              <w:suppressAutoHyphens/>
              <w:jc w:val="center"/>
              <w:rPr>
                <w:rFonts w:ascii="Times New Roman" w:hAnsi="Times New Roman"/>
                <w:b/>
                <w:bCs/>
              </w:rPr>
            </w:pP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suppressAutoHyphens/>
              <w:rPr>
                <w:rFonts w:ascii="Times New Roman" w:hAnsi="Times New Roman"/>
                <w:b/>
                <w:bCs/>
                <w:sz w:val="24"/>
                <w:szCs w:val="24"/>
              </w:rPr>
            </w:pPr>
            <w:r w:rsidRPr="00353A38">
              <w:rPr>
                <w:rFonts w:ascii="Times New Roman" w:hAnsi="Times New Roman"/>
                <w:b/>
                <w:bCs/>
                <w:sz w:val="24"/>
                <w:szCs w:val="24"/>
              </w:rPr>
              <w:t>Введение</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D07834" w:rsidRDefault="006F4968" w:rsidP="00FD04B5">
            <w:pPr>
              <w:suppressAutoHyphens/>
              <w:rPr>
                <w:rFonts w:ascii="Times New Roman" w:hAnsi="Times New Roman"/>
                <w:b/>
                <w:bCs/>
                <w:sz w:val="16"/>
                <w:szCs w:val="24"/>
              </w:rPr>
            </w:pPr>
            <w:r>
              <w:rPr>
                <w:rFonts w:ascii="Times New Roman" w:hAnsi="Times New Roman"/>
                <w:b/>
                <w:bCs/>
                <w:sz w:val="16"/>
                <w:szCs w:val="24"/>
              </w:rPr>
              <w:t>ЛР 6; ЛР 8; ЛР 12; ЛР 14</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r w:rsidRPr="00353A38">
              <w:rPr>
                <w:rFonts w:ascii="Times New Roman" w:hAnsi="Times New Roman"/>
                <w:b/>
                <w:bCs/>
                <w:sz w:val="24"/>
                <w:szCs w:val="24"/>
              </w:rPr>
              <w:t>Тема 1:</w:t>
            </w:r>
          </w:p>
        </w:tc>
        <w:tc>
          <w:tcPr>
            <w:tcW w:w="2786" w:type="pct"/>
          </w:tcPr>
          <w:p w:rsidR="006F4968" w:rsidRPr="00353A38" w:rsidRDefault="006F4968" w:rsidP="00FD04B5">
            <w:pPr>
              <w:suppressAutoHyphens/>
              <w:rPr>
                <w:rFonts w:ascii="Times New Roman" w:hAnsi="Times New Roman"/>
                <w:b/>
                <w:bCs/>
                <w:sz w:val="24"/>
                <w:szCs w:val="24"/>
              </w:rPr>
            </w:pPr>
            <w:r w:rsidRPr="00353A38">
              <w:rPr>
                <w:rFonts w:ascii="Times New Roman" w:hAnsi="Times New Roman"/>
                <w:b/>
                <w:bCs/>
                <w:sz w:val="24"/>
                <w:szCs w:val="24"/>
              </w:rPr>
              <w:t>История развития астрономии</w:t>
            </w:r>
          </w:p>
        </w:tc>
        <w:tc>
          <w:tcPr>
            <w:tcW w:w="443" w:type="pct"/>
          </w:tcPr>
          <w:p w:rsidR="006F4968" w:rsidRPr="00353A38" w:rsidRDefault="006F4968" w:rsidP="00FD04B5">
            <w:pPr>
              <w:suppressAutoHyphens/>
              <w:spacing w:after="0"/>
              <w:jc w:val="center"/>
              <w:rPr>
                <w:rFonts w:ascii="Times New Roman" w:hAnsi="Times New Roman"/>
                <w:b/>
                <w:bCs/>
                <w:sz w:val="24"/>
                <w:szCs w:val="24"/>
              </w:rPr>
            </w:pPr>
          </w:p>
        </w:tc>
        <w:tc>
          <w:tcPr>
            <w:tcW w:w="915" w:type="pct"/>
          </w:tcPr>
          <w:p w:rsidR="006F4968" w:rsidRPr="00353A38" w:rsidRDefault="006F4968" w:rsidP="00FD04B5">
            <w:pPr>
              <w:suppressAutoHyphens/>
              <w:jc w:val="center"/>
              <w:rPr>
                <w:rFonts w:ascii="Times New Roman" w:hAnsi="Times New Roman"/>
                <w:b/>
                <w:bCs/>
                <w:sz w:val="24"/>
                <w:szCs w:val="24"/>
              </w:rPr>
            </w:pP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suppressAutoHyphens/>
              <w:rPr>
                <w:rFonts w:ascii="Times New Roman" w:hAnsi="Times New Roman"/>
                <w:bCs/>
                <w:sz w:val="24"/>
                <w:szCs w:val="24"/>
              </w:rPr>
            </w:pPr>
            <w:r w:rsidRPr="00353A38">
              <w:rPr>
                <w:rFonts w:ascii="Times New Roman" w:hAnsi="Times New Roman"/>
                <w:bCs/>
                <w:sz w:val="24"/>
                <w:szCs w:val="24"/>
              </w:rPr>
              <w:t>Астрономия в древности</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Pr="00D07834" w:rsidRDefault="006F4968" w:rsidP="00FD04B5">
            <w:pPr>
              <w:suppressAutoHyphens/>
              <w:rPr>
                <w:rFonts w:ascii="Times New Roman" w:hAnsi="Times New Roman"/>
                <w:b/>
                <w:bCs/>
                <w:sz w:val="16"/>
                <w:szCs w:val="24"/>
              </w:rPr>
            </w:pPr>
            <w:r>
              <w:rPr>
                <w:rFonts w:ascii="Times New Roman" w:hAnsi="Times New Roman"/>
                <w:b/>
                <w:bCs/>
                <w:sz w:val="16"/>
                <w:szCs w:val="24"/>
              </w:rPr>
              <w:t>ОК 1-7;9; ЛР 16; ЛР 18; ЛР 20; ЛР 26; ЛР 27; ЛР 28</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suppressAutoHyphens/>
              <w:rPr>
                <w:rFonts w:ascii="Times New Roman" w:hAnsi="Times New Roman"/>
                <w:b/>
                <w:bCs/>
                <w:sz w:val="24"/>
                <w:szCs w:val="24"/>
              </w:rPr>
            </w:pPr>
            <w:r w:rsidRPr="00353A38">
              <w:rPr>
                <w:rFonts w:ascii="Times New Roman" w:hAnsi="Times New Roman"/>
                <w:sz w:val="24"/>
                <w:szCs w:val="24"/>
              </w:rPr>
              <w:t>Звёздное небо. Звёзды и созвездия. Созвездия в разные времена года. Астеризм.</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Pr="0001387F" w:rsidRDefault="006F4968" w:rsidP="00FD04B5">
            <w:pPr>
              <w:suppressAutoHyphens/>
              <w:rPr>
                <w:rFonts w:ascii="Times New Roman" w:hAnsi="Times New Roman"/>
                <w:b/>
                <w:bCs/>
                <w:sz w:val="16"/>
                <w:szCs w:val="24"/>
              </w:rPr>
            </w:pPr>
            <w:r>
              <w:rPr>
                <w:rFonts w:ascii="Times New Roman" w:hAnsi="Times New Roman"/>
                <w:b/>
                <w:bCs/>
                <w:sz w:val="16"/>
                <w:szCs w:val="24"/>
              </w:rPr>
              <w:t>ОК 1-7;9; ЛР 16; ЛР 18; ЛР 20; ЛР</w:t>
            </w:r>
            <w:r w:rsidRPr="001179B4">
              <w:rPr>
                <w:rFonts w:ascii="Times New Roman" w:hAnsi="Times New Roman"/>
                <w:b/>
                <w:bCs/>
                <w:sz w:val="16"/>
                <w:szCs w:val="24"/>
              </w:rPr>
              <w:t xml:space="preserve"> 30; </w:t>
            </w:r>
            <w:r>
              <w:rPr>
                <w:rFonts w:ascii="Times New Roman" w:hAnsi="Times New Roman"/>
                <w:b/>
                <w:bCs/>
                <w:sz w:val="16"/>
                <w:szCs w:val="24"/>
              </w:rPr>
              <w:t xml:space="preserve">ЛР 31; </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suppressAutoHyphens/>
              <w:rPr>
                <w:rFonts w:ascii="Times New Roman" w:hAnsi="Times New Roman"/>
                <w:b/>
                <w:bCs/>
                <w:sz w:val="24"/>
                <w:szCs w:val="24"/>
              </w:rPr>
            </w:pPr>
            <w:r w:rsidRPr="00353A38">
              <w:rPr>
                <w:rFonts w:ascii="Times New Roman" w:hAnsi="Times New Roman"/>
                <w:sz w:val="24"/>
                <w:szCs w:val="24"/>
              </w:rPr>
              <w:t>Небесные координаты звездной карты. Видимое движение звезд на различных географических широтах</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353A38" w:rsidRDefault="006F4968" w:rsidP="00FD04B5">
            <w:pPr>
              <w:suppressAutoHyphens/>
              <w:jc w:val="center"/>
              <w:rPr>
                <w:rFonts w:ascii="Times New Roman" w:hAnsi="Times New Roman"/>
                <w:b/>
                <w:bCs/>
                <w:sz w:val="24"/>
                <w:szCs w:val="24"/>
              </w:rPr>
            </w:pPr>
            <w:r>
              <w:rPr>
                <w:rFonts w:ascii="Times New Roman" w:hAnsi="Times New Roman"/>
                <w:b/>
                <w:bCs/>
                <w:sz w:val="16"/>
                <w:szCs w:val="24"/>
              </w:rPr>
              <w:t>ЛР 16; ЛР 18; ЛР 20; ЛР</w:t>
            </w:r>
            <w:r w:rsidRPr="001179B4">
              <w:rPr>
                <w:rFonts w:ascii="Times New Roman" w:hAnsi="Times New Roman"/>
                <w:b/>
                <w:bCs/>
                <w:sz w:val="16"/>
                <w:szCs w:val="24"/>
              </w:rPr>
              <w:t xml:space="preserve"> 30; </w:t>
            </w:r>
            <w:r>
              <w:rPr>
                <w:rFonts w:ascii="Times New Roman" w:hAnsi="Times New Roman"/>
                <w:b/>
                <w:bCs/>
                <w:sz w:val="16"/>
                <w:szCs w:val="24"/>
              </w:rPr>
              <w:t>ЛР 31;</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suppressAutoHyphens/>
              <w:rPr>
                <w:rFonts w:ascii="Times New Roman" w:hAnsi="Times New Roman"/>
                <w:b/>
                <w:bCs/>
                <w:sz w:val="24"/>
                <w:szCs w:val="24"/>
              </w:rPr>
            </w:pPr>
            <w:r w:rsidRPr="00353A38">
              <w:rPr>
                <w:rFonts w:ascii="Times New Roman" w:hAnsi="Times New Roman"/>
                <w:b/>
                <w:sz w:val="24"/>
                <w:szCs w:val="24"/>
              </w:rPr>
              <w:t>Практическое занятие</w:t>
            </w:r>
            <w:r w:rsidRPr="00353A38">
              <w:rPr>
                <w:rFonts w:ascii="Times New Roman" w:hAnsi="Times New Roman"/>
                <w:sz w:val="24"/>
                <w:szCs w:val="24"/>
              </w:rPr>
              <w:t>: Подвижная карта звёздного неба</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2</w:t>
            </w:r>
          </w:p>
        </w:tc>
        <w:tc>
          <w:tcPr>
            <w:tcW w:w="915" w:type="pct"/>
          </w:tcPr>
          <w:p w:rsidR="006F4968" w:rsidRPr="0001387F" w:rsidRDefault="006F4968" w:rsidP="00FD04B5">
            <w:pPr>
              <w:suppressAutoHyphens/>
              <w:rPr>
                <w:rFonts w:ascii="Times New Roman" w:hAnsi="Times New Roman"/>
                <w:b/>
                <w:bCs/>
                <w:sz w:val="16"/>
                <w:szCs w:val="24"/>
              </w:rPr>
            </w:pPr>
            <w:r>
              <w:rPr>
                <w:rFonts w:ascii="Times New Roman" w:hAnsi="Times New Roman"/>
                <w:b/>
                <w:bCs/>
                <w:sz w:val="16"/>
                <w:szCs w:val="24"/>
              </w:rPr>
              <w:t xml:space="preserve">ОК 1-7;9;  </w:t>
            </w:r>
            <w:r w:rsidRPr="001179B4">
              <w:rPr>
                <w:rFonts w:ascii="Times New Roman" w:hAnsi="Times New Roman"/>
                <w:b/>
                <w:bCs/>
                <w:sz w:val="16"/>
                <w:szCs w:val="24"/>
              </w:rPr>
              <w:t xml:space="preserve">ЛР 15; </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suppressAutoHyphens/>
              <w:rPr>
                <w:rFonts w:ascii="Times New Roman" w:hAnsi="Times New Roman"/>
                <w:b/>
                <w:bCs/>
                <w:sz w:val="24"/>
                <w:szCs w:val="24"/>
              </w:rPr>
            </w:pPr>
            <w:r w:rsidRPr="00353A38">
              <w:rPr>
                <w:rFonts w:ascii="Times New Roman" w:hAnsi="Times New Roman"/>
                <w:sz w:val="24"/>
                <w:szCs w:val="24"/>
              </w:rPr>
              <w:t>Летоисчисление и его точность. Календарь. Типы календарей: лунно – солнечный календарь, юлианский и григорианский солнечные календари старого  стиля. Календари в России. Всемирный календарь.</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1179B4" w:rsidRDefault="006F4968" w:rsidP="00FD04B5">
            <w:pPr>
              <w:suppressAutoHyphens/>
              <w:jc w:val="center"/>
              <w:rPr>
                <w:rFonts w:ascii="Times New Roman" w:hAnsi="Times New Roman"/>
                <w:b/>
                <w:bCs/>
                <w:sz w:val="16"/>
                <w:szCs w:val="24"/>
              </w:rPr>
            </w:pPr>
            <w:r>
              <w:rPr>
                <w:rFonts w:ascii="Times New Roman" w:hAnsi="Times New Roman"/>
                <w:b/>
                <w:bCs/>
                <w:sz w:val="16"/>
                <w:szCs w:val="24"/>
              </w:rPr>
              <w:t xml:space="preserve">ЛР 15; ЛР 16; ЛР 18; ЛР 19; ЛР 20; ЛР 21; </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Оптическая астрономия. История развития астрономических наблюдений. Астролябия. Телескопы. Оптические телескопы: Рефрактор. Рефлектор. Зеркально –линзовый телескоп. Применение телескопов.</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353A38" w:rsidRDefault="006F4968" w:rsidP="00FD04B5">
            <w:pPr>
              <w:suppressAutoHyphens/>
              <w:jc w:val="center"/>
              <w:rPr>
                <w:rFonts w:ascii="Times New Roman" w:hAnsi="Times New Roman"/>
                <w:b/>
                <w:bCs/>
                <w:sz w:val="24"/>
                <w:szCs w:val="24"/>
              </w:rPr>
            </w:pPr>
            <w:r>
              <w:rPr>
                <w:rFonts w:ascii="Times New Roman" w:hAnsi="Times New Roman"/>
                <w:b/>
                <w:bCs/>
                <w:sz w:val="16"/>
                <w:szCs w:val="24"/>
              </w:rPr>
              <w:t>ЛР 15; ЛР 16; ЛР 18; ЛР 19; ЛР 20; ЛР 21;</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Этапы исследования Солнечной системы. Исследование планет и спутников с помощью космических аппаратов.</w:t>
            </w:r>
          </w:p>
          <w:p w:rsidR="006F4968" w:rsidRPr="00353A38" w:rsidRDefault="006F4968" w:rsidP="00FD04B5">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Современные наземные и космические  телескопы</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1179B4" w:rsidRDefault="006F4968" w:rsidP="00FD04B5">
            <w:pPr>
              <w:suppressAutoHyphens/>
              <w:jc w:val="center"/>
              <w:rPr>
                <w:rFonts w:ascii="Times New Roman" w:hAnsi="Times New Roman"/>
                <w:b/>
                <w:bCs/>
                <w:sz w:val="16"/>
                <w:szCs w:val="24"/>
              </w:rPr>
            </w:pPr>
            <w:r>
              <w:rPr>
                <w:rFonts w:ascii="Times New Roman" w:hAnsi="Times New Roman"/>
                <w:b/>
                <w:bCs/>
                <w:sz w:val="16"/>
                <w:szCs w:val="24"/>
              </w:rPr>
              <w:t xml:space="preserve">ЛР 1; ЛР 2; ЛР 6; ЛР 13; ЛР 14; ЛР 15; ЛР </w:t>
            </w:r>
            <w:r>
              <w:rPr>
                <w:rFonts w:ascii="Times New Roman" w:hAnsi="Times New Roman"/>
                <w:b/>
                <w:bCs/>
                <w:sz w:val="16"/>
                <w:szCs w:val="24"/>
              </w:rPr>
              <w:lastRenderedPageBreak/>
              <w:t>16; ЛР 18; ЛР 19</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r w:rsidRPr="00353A38">
              <w:rPr>
                <w:rFonts w:ascii="Times New Roman" w:hAnsi="Times New Roman"/>
                <w:b/>
                <w:bCs/>
                <w:sz w:val="24"/>
                <w:szCs w:val="24"/>
              </w:rPr>
              <w:lastRenderedPageBreak/>
              <w:t>Тема 2:</w:t>
            </w:r>
          </w:p>
        </w:tc>
        <w:tc>
          <w:tcPr>
            <w:tcW w:w="2786" w:type="pct"/>
          </w:tcPr>
          <w:p w:rsidR="006F4968" w:rsidRPr="00353A38" w:rsidRDefault="006F4968" w:rsidP="00FD04B5">
            <w:pPr>
              <w:tabs>
                <w:tab w:val="right" w:pos="10205"/>
              </w:tabs>
              <w:spacing w:after="0" w:line="240" w:lineRule="auto"/>
              <w:rPr>
                <w:rFonts w:ascii="Times New Roman" w:hAnsi="Times New Roman"/>
                <w:b/>
                <w:sz w:val="24"/>
                <w:szCs w:val="24"/>
              </w:rPr>
            </w:pPr>
            <w:r w:rsidRPr="00353A38">
              <w:rPr>
                <w:rFonts w:ascii="Times New Roman" w:hAnsi="Times New Roman"/>
                <w:b/>
                <w:sz w:val="24"/>
                <w:szCs w:val="24"/>
              </w:rPr>
              <w:t>Солнечная система</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14</w:t>
            </w:r>
          </w:p>
        </w:tc>
        <w:tc>
          <w:tcPr>
            <w:tcW w:w="915" w:type="pct"/>
          </w:tcPr>
          <w:p w:rsidR="006F4968" w:rsidRPr="00353A38" w:rsidRDefault="006F4968" w:rsidP="00FD04B5">
            <w:pPr>
              <w:suppressAutoHyphens/>
              <w:jc w:val="center"/>
              <w:rPr>
                <w:rFonts w:ascii="Times New Roman" w:hAnsi="Times New Roman"/>
                <w:b/>
                <w:bCs/>
                <w:sz w:val="24"/>
                <w:szCs w:val="24"/>
              </w:rPr>
            </w:pP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tabs>
                <w:tab w:val="right" w:pos="10205"/>
              </w:tabs>
              <w:spacing w:after="0" w:line="240" w:lineRule="auto"/>
              <w:rPr>
                <w:rFonts w:ascii="Times New Roman" w:hAnsi="Times New Roman"/>
                <w:b/>
                <w:sz w:val="24"/>
                <w:szCs w:val="24"/>
              </w:rPr>
            </w:pPr>
            <w:r w:rsidRPr="00353A38">
              <w:rPr>
                <w:rFonts w:ascii="Times New Roman" w:hAnsi="Times New Roman"/>
                <w:sz w:val="24"/>
                <w:szCs w:val="24"/>
              </w:rPr>
              <w:t>Солнечная система и её происхождение. Основные закономерности движения планет Солнечной системы</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353A38" w:rsidRDefault="006F4968" w:rsidP="00FD04B5">
            <w:pPr>
              <w:suppressAutoHyphens/>
              <w:jc w:val="center"/>
              <w:rPr>
                <w:rFonts w:ascii="Times New Roman" w:hAnsi="Times New Roman"/>
                <w:b/>
                <w:bCs/>
                <w:sz w:val="24"/>
                <w:szCs w:val="24"/>
              </w:rPr>
            </w:pPr>
            <w:r>
              <w:rPr>
                <w:rFonts w:ascii="Times New Roman" w:hAnsi="Times New Roman"/>
                <w:b/>
                <w:bCs/>
                <w:sz w:val="16"/>
                <w:szCs w:val="24"/>
              </w:rPr>
              <w:t>ЛР 1; ЛР 2; ЛР 6; ЛР 13; ЛР 14; ЛР 15; ЛР 16; ЛР 18; ЛР 19</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Видимое движение планет. Конфигурация планет.</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AC62F4" w:rsidRDefault="006F4968" w:rsidP="00FD04B5">
            <w:pPr>
              <w:suppressAutoHyphens/>
              <w:jc w:val="center"/>
              <w:rPr>
                <w:rFonts w:ascii="Times New Roman" w:hAnsi="Times New Roman"/>
                <w:b/>
                <w:bCs/>
                <w:sz w:val="16"/>
                <w:szCs w:val="24"/>
              </w:rPr>
            </w:pPr>
            <w:r>
              <w:rPr>
                <w:rFonts w:ascii="Times New Roman" w:hAnsi="Times New Roman"/>
                <w:b/>
                <w:bCs/>
                <w:sz w:val="16"/>
                <w:szCs w:val="24"/>
              </w:rPr>
              <w:t>ЛР 13; ЛР 14; ЛР 16; ЛР 18</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Сидерические и синодические периоды обращения планет.</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353A38" w:rsidRDefault="006F4968" w:rsidP="00FD04B5">
            <w:pPr>
              <w:suppressAutoHyphens/>
              <w:jc w:val="center"/>
              <w:rPr>
                <w:rFonts w:ascii="Times New Roman" w:hAnsi="Times New Roman"/>
                <w:b/>
                <w:bCs/>
                <w:sz w:val="24"/>
                <w:szCs w:val="24"/>
              </w:rPr>
            </w:pPr>
            <w:r>
              <w:rPr>
                <w:rFonts w:ascii="Times New Roman" w:hAnsi="Times New Roman"/>
                <w:b/>
                <w:bCs/>
                <w:sz w:val="16"/>
                <w:szCs w:val="24"/>
              </w:rPr>
              <w:t>ЛР 13; ЛР 14; ЛР 16; ЛР 18</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Система Земля –Луна. Место Земли в Солнечной системе. Луна. Фазы Луны. Солнечные и лунные затмения. Приливы и отливы</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AC62F4" w:rsidRDefault="006F4968" w:rsidP="00FD04B5">
            <w:pPr>
              <w:suppressAutoHyphens/>
              <w:jc w:val="center"/>
              <w:rPr>
                <w:rFonts w:ascii="Times New Roman" w:hAnsi="Times New Roman"/>
                <w:b/>
                <w:bCs/>
                <w:sz w:val="16"/>
                <w:szCs w:val="24"/>
              </w:rPr>
            </w:pPr>
            <w:r>
              <w:rPr>
                <w:rFonts w:ascii="Times New Roman" w:hAnsi="Times New Roman"/>
                <w:b/>
                <w:bCs/>
                <w:sz w:val="16"/>
                <w:szCs w:val="24"/>
              </w:rPr>
              <w:t>ЛР 14; ЛР 15; ЛР 16; ЛР 18.</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Поверхность Луны. Лунные породы.</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353A38" w:rsidRDefault="006F4968" w:rsidP="00FD04B5">
            <w:pPr>
              <w:suppressAutoHyphens/>
              <w:jc w:val="center"/>
              <w:rPr>
                <w:rFonts w:ascii="Times New Roman" w:hAnsi="Times New Roman"/>
                <w:b/>
                <w:bCs/>
                <w:sz w:val="24"/>
                <w:szCs w:val="24"/>
              </w:rPr>
            </w:pPr>
            <w:r>
              <w:rPr>
                <w:rFonts w:ascii="Times New Roman" w:hAnsi="Times New Roman"/>
                <w:b/>
                <w:bCs/>
                <w:sz w:val="16"/>
                <w:szCs w:val="24"/>
              </w:rPr>
              <w:t>ЛР 14; ЛР 15; ЛР 16; ЛР 18.; ЛР 19; ЛР 20</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Планеты земной группы. Общая характеристика планет земной группы.</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353A38" w:rsidRDefault="006F4968" w:rsidP="00FD04B5">
            <w:pPr>
              <w:suppressAutoHyphens/>
              <w:jc w:val="center"/>
              <w:rPr>
                <w:rFonts w:ascii="Times New Roman" w:hAnsi="Times New Roman"/>
                <w:b/>
                <w:bCs/>
                <w:sz w:val="24"/>
                <w:szCs w:val="24"/>
              </w:rPr>
            </w:pPr>
            <w:r>
              <w:rPr>
                <w:rFonts w:ascii="Times New Roman" w:hAnsi="Times New Roman"/>
                <w:b/>
                <w:bCs/>
                <w:sz w:val="16"/>
                <w:szCs w:val="24"/>
              </w:rPr>
              <w:t>ЛР 14; ЛР 15; ЛР 16; ЛР 18.; ЛР 19; ЛР 20</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Меркурий. Венера. Марс.</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353A38" w:rsidRDefault="006F4968" w:rsidP="00FD04B5">
            <w:pPr>
              <w:suppressAutoHyphens/>
              <w:jc w:val="center"/>
              <w:rPr>
                <w:rFonts w:ascii="Times New Roman" w:hAnsi="Times New Roman"/>
                <w:b/>
                <w:bCs/>
                <w:sz w:val="24"/>
                <w:szCs w:val="24"/>
              </w:rPr>
            </w:pPr>
            <w:r>
              <w:rPr>
                <w:rFonts w:ascii="Times New Roman" w:hAnsi="Times New Roman"/>
                <w:b/>
                <w:bCs/>
                <w:sz w:val="16"/>
                <w:szCs w:val="24"/>
              </w:rPr>
              <w:t>ЛР 14; ЛР 15; ЛР 16; ЛР 18.; ЛР 19; ЛР 20</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Планеты –гиганты. Общая характеристика планет гигантов.</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353A38" w:rsidRDefault="006F4968" w:rsidP="00FD04B5">
            <w:pPr>
              <w:suppressAutoHyphens/>
              <w:jc w:val="center"/>
              <w:rPr>
                <w:rFonts w:ascii="Times New Roman" w:hAnsi="Times New Roman"/>
                <w:b/>
                <w:bCs/>
                <w:sz w:val="24"/>
                <w:szCs w:val="24"/>
              </w:rPr>
            </w:pPr>
            <w:r>
              <w:rPr>
                <w:rFonts w:ascii="Times New Roman" w:hAnsi="Times New Roman"/>
                <w:b/>
                <w:bCs/>
                <w:sz w:val="16"/>
                <w:szCs w:val="24"/>
              </w:rPr>
              <w:t>ЛР 14; ЛР 15; ЛР 16; ЛР 18.; ЛР 19; ЛР 20</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Планеты –гиганты: Юпитер. Сатурн. Уран. Нептун</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353A38" w:rsidRDefault="006F4968" w:rsidP="00FD04B5">
            <w:pPr>
              <w:suppressAutoHyphens/>
              <w:jc w:val="center"/>
              <w:rPr>
                <w:rFonts w:ascii="Times New Roman" w:hAnsi="Times New Roman"/>
                <w:b/>
                <w:bCs/>
                <w:sz w:val="24"/>
                <w:szCs w:val="24"/>
              </w:rPr>
            </w:pPr>
            <w:r>
              <w:rPr>
                <w:rFonts w:ascii="Times New Roman" w:hAnsi="Times New Roman"/>
                <w:b/>
                <w:bCs/>
                <w:sz w:val="16"/>
                <w:szCs w:val="24"/>
              </w:rPr>
              <w:t>ЛР 14; ЛР 15; ЛР 16; ЛР 18.; ЛР 19; ЛР 20</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Карликовые планеты Солнечной системы. Классификация объектов Солнечной системы Международного астрономического союза.</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AC62F4" w:rsidRDefault="006F4968" w:rsidP="00FD04B5">
            <w:pPr>
              <w:suppressAutoHyphens/>
              <w:jc w:val="center"/>
              <w:rPr>
                <w:rFonts w:ascii="Times New Roman" w:hAnsi="Times New Roman"/>
                <w:b/>
                <w:bCs/>
                <w:sz w:val="16"/>
                <w:szCs w:val="24"/>
              </w:rPr>
            </w:pPr>
            <w:r>
              <w:rPr>
                <w:rFonts w:ascii="Times New Roman" w:hAnsi="Times New Roman"/>
                <w:b/>
                <w:bCs/>
                <w:sz w:val="16"/>
                <w:szCs w:val="24"/>
              </w:rPr>
              <w:t>ЛР 16; ЛР 18; ЛР 19; ЛР 20</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Малые тела Солнечной системы: Астероиды. Кометы. Метеоры и метеориты.</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353A38" w:rsidRDefault="006F4968" w:rsidP="00FD04B5">
            <w:pPr>
              <w:suppressAutoHyphens/>
              <w:jc w:val="center"/>
              <w:rPr>
                <w:rFonts w:ascii="Times New Roman" w:hAnsi="Times New Roman"/>
                <w:b/>
                <w:bCs/>
                <w:sz w:val="24"/>
                <w:szCs w:val="24"/>
              </w:rPr>
            </w:pPr>
            <w:r>
              <w:rPr>
                <w:rFonts w:ascii="Times New Roman" w:hAnsi="Times New Roman"/>
                <w:b/>
                <w:bCs/>
                <w:sz w:val="16"/>
                <w:szCs w:val="24"/>
              </w:rPr>
              <w:t>ЛР 16; ЛР 18; ЛР 19; ЛР 20</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Солнце. Солнечная атмосфера. Солнечная корона. Протуберанцы. Солнечный ветер.</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353A38" w:rsidRDefault="006F4968" w:rsidP="00FD04B5">
            <w:pPr>
              <w:suppressAutoHyphens/>
              <w:jc w:val="center"/>
              <w:rPr>
                <w:rFonts w:ascii="Times New Roman" w:hAnsi="Times New Roman"/>
                <w:b/>
                <w:bCs/>
                <w:sz w:val="24"/>
                <w:szCs w:val="24"/>
              </w:rPr>
            </w:pPr>
            <w:r>
              <w:rPr>
                <w:rFonts w:ascii="Times New Roman" w:hAnsi="Times New Roman"/>
                <w:b/>
                <w:bCs/>
                <w:sz w:val="16"/>
                <w:szCs w:val="24"/>
              </w:rPr>
              <w:t>ЛР 16; ЛР 18; ЛР 19; ЛР 20</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Солнце и жизнь на Земле. Земля и солнечный ветер. Магнитное поле Земли.</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AC62F4" w:rsidRDefault="006F4968" w:rsidP="00FD04B5">
            <w:pPr>
              <w:suppressAutoHyphens/>
              <w:jc w:val="center"/>
              <w:rPr>
                <w:rFonts w:ascii="Times New Roman" w:hAnsi="Times New Roman"/>
                <w:b/>
                <w:bCs/>
                <w:sz w:val="16"/>
                <w:szCs w:val="24"/>
              </w:rPr>
            </w:pPr>
            <w:r>
              <w:rPr>
                <w:rFonts w:ascii="Times New Roman" w:hAnsi="Times New Roman"/>
                <w:b/>
                <w:bCs/>
                <w:sz w:val="16"/>
                <w:szCs w:val="24"/>
              </w:rPr>
              <w:t>ЛР 3; ЛР 5; ЛР 14; ДР 20; ЛР 30; ЛР 31; ЛР 35</w:t>
            </w:r>
          </w:p>
        </w:tc>
      </w:tr>
      <w:tr w:rsidR="006F4968" w:rsidRPr="00353A38" w:rsidTr="00FD04B5">
        <w:trPr>
          <w:trHeight w:val="20"/>
        </w:trPr>
        <w:tc>
          <w:tcPr>
            <w:tcW w:w="856" w:type="pct"/>
          </w:tcPr>
          <w:p w:rsidR="006F4968" w:rsidRPr="00353A38" w:rsidRDefault="006F4968" w:rsidP="00FD04B5">
            <w:pPr>
              <w:suppressAutoHyphens/>
              <w:jc w:val="center"/>
              <w:rPr>
                <w:rFonts w:ascii="Times New Roman" w:hAnsi="Times New Roman"/>
                <w:b/>
                <w:bCs/>
                <w:sz w:val="24"/>
                <w:szCs w:val="24"/>
              </w:rPr>
            </w:pPr>
          </w:p>
        </w:tc>
        <w:tc>
          <w:tcPr>
            <w:tcW w:w="2786" w:type="pct"/>
          </w:tcPr>
          <w:p w:rsidR="006F4968" w:rsidRPr="00353A38" w:rsidRDefault="006F4968" w:rsidP="00FD04B5">
            <w:pPr>
              <w:tabs>
                <w:tab w:val="right" w:pos="10205"/>
              </w:tabs>
              <w:spacing w:after="0" w:line="240" w:lineRule="auto"/>
              <w:rPr>
                <w:rFonts w:ascii="Times New Roman" w:hAnsi="Times New Roman"/>
                <w:sz w:val="24"/>
                <w:szCs w:val="24"/>
              </w:rPr>
            </w:pPr>
            <w:r w:rsidRPr="00353A38">
              <w:rPr>
                <w:rFonts w:ascii="Times New Roman" w:hAnsi="Times New Roman"/>
                <w:sz w:val="24"/>
                <w:szCs w:val="24"/>
              </w:rPr>
              <w:t>Искусственные тела Солнечной системы. Космические скорости.</w:t>
            </w:r>
          </w:p>
        </w:tc>
        <w:tc>
          <w:tcPr>
            <w:tcW w:w="443" w:type="pct"/>
          </w:tcPr>
          <w:p w:rsidR="006F4968" w:rsidRPr="00353A38" w:rsidRDefault="006F4968" w:rsidP="00FD04B5">
            <w:pPr>
              <w:suppressAutoHyphens/>
              <w:spacing w:after="0"/>
              <w:jc w:val="center"/>
              <w:rPr>
                <w:rFonts w:ascii="Times New Roman" w:hAnsi="Times New Roman"/>
                <w:b/>
                <w:bCs/>
                <w:sz w:val="24"/>
                <w:szCs w:val="24"/>
              </w:rPr>
            </w:pPr>
            <w:r w:rsidRPr="00353A38">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353A38" w:rsidRDefault="006F4968" w:rsidP="00FD04B5">
            <w:pPr>
              <w:suppressAutoHyphens/>
              <w:jc w:val="center"/>
              <w:rPr>
                <w:rFonts w:ascii="Times New Roman" w:hAnsi="Times New Roman"/>
                <w:b/>
                <w:bCs/>
                <w:sz w:val="24"/>
                <w:szCs w:val="24"/>
              </w:rPr>
            </w:pPr>
            <w:r>
              <w:rPr>
                <w:rFonts w:ascii="Times New Roman" w:hAnsi="Times New Roman"/>
                <w:b/>
                <w:bCs/>
                <w:sz w:val="16"/>
                <w:szCs w:val="24"/>
              </w:rPr>
              <w:t>ЛР 3; ЛР 5; ЛР 14; ДР 20; ЛР 30; ЛР 31;</w:t>
            </w:r>
          </w:p>
        </w:tc>
      </w:tr>
      <w:tr w:rsidR="006F4968" w:rsidRPr="00D07834" w:rsidTr="00FD04B5">
        <w:trPr>
          <w:trHeight w:val="20"/>
        </w:trPr>
        <w:tc>
          <w:tcPr>
            <w:tcW w:w="856" w:type="pct"/>
          </w:tcPr>
          <w:p w:rsidR="006F4968" w:rsidRPr="00D07834" w:rsidRDefault="006F4968" w:rsidP="00FD04B5">
            <w:pPr>
              <w:suppressAutoHyphens/>
              <w:jc w:val="center"/>
              <w:rPr>
                <w:rFonts w:ascii="Times New Roman" w:hAnsi="Times New Roman"/>
                <w:b/>
                <w:bCs/>
                <w:sz w:val="24"/>
                <w:szCs w:val="24"/>
              </w:rPr>
            </w:pPr>
            <w:r w:rsidRPr="00D07834">
              <w:rPr>
                <w:rFonts w:ascii="Times New Roman" w:hAnsi="Times New Roman"/>
                <w:b/>
                <w:bCs/>
                <w:sz w:val="24"/>
                <w:szCs w:val="24"/>
              </w:rPr>
              <w:t>Тема 3:</w:t>
            </w:r>
          </w:p>
        </w:tc>
        <w:tc>
          <w:tcPr>
            <w:tcW w:w="2786" w:type="pct"/>
          </w:tcPr>
          <w:p w:rsidR="006F4968" w:rsidRPr="00D07834" w:rsidRDefault="006F4968" w:rsidP="00FD04B5">
            <w:pPr>
              <w:tabs>
                <w:tab w:val="right" w:pos="10205"/>
              </w:tabs>
              <w:spacing w:after="0" w:line="240" w:lineRule="auto"/>
              <w:rPr>
                <w:rFonts w:ascii="Times New Roman" w:hAnsi="Times New Roman"/>
                <w:b/>
                <w:sz w:val="24"/>
                <w:szCs w:val="24"/>
              </w:rPr>
            </w:pPr>
            <w:r w:rsidRPr="00D07834">
              <w:rPr>
                <w:rFonts w:ascii="Times New Roman" w:hAnsi="Times New Roman"/>
                <w:b/>
                <w:sz w:val="24"/>
                <w:szCs w:val="24"/>
              </w:rPr>
              <w:t>Строение и эволюция Вселенной</w:t>
            </w:r>
          </w:p>
        </w:tc>
        <w:tc>
          <w:tcPr>
            <w:tcW w:w="443" w:type="pct"/>
          </w:tcPr>
          <w:p w:rsidR="006F4968" w:rsidRPr="00D07834" w:rsidRDefault="006F4968" w:rsidP="00FD04B5">
            <w:pPr>
              <w:suppressAutoHyphens/>
              <w:spacing w:after="0"/>
              <w:jc w:val="center"/>
              <w:rPr>
                <w:rFonts w:ascii="Times New Roman" w:hAnsi="Times New Roman"/>
                <w:b/>
                <w:bCs/>
                <w:sz w:val="24"/>
                <w:szCs w:val="24"/>
              </w:rPr>
            </w:pPr>
            <w:r w:rsidRPr="00D07834">
              <w:rPr>
                <w:rFonts w:ascii="Times New Roman" w:hAnsi="Times New Roman"/>
                <w:b/>
                <w:bCs/>
                <w:sz w:val="24"/>
                <w:szCs w:val="24"/>
              </w:rPr>
              <w:t>13</w:t>
            </w:r>
          </w:p>
        </w:tc>
        <w:tc>
          <w:tcPr>
            <w:tcW w:w="915" w:type="pct"/>
          </w:tcPr>
          <w:p w:rsidR="006F4968" w:rsidRPr="00D07834" w:rsidRDefault="006F4968" w:rsidP="00FD04B5">
            <w:pPr>
              <w:suppressAutoHyphens/>
              <w:jc w:val="center"/>
              <w:rPr>
                <w:rFonts w:ascii="Times New Roman" w:hAnsi="Times New Roman"/>
                <w:b/>
                <w:bCs/>
                <w:sz w:val="24"/>
                <w:szCs w:val="24"/>
              </w:rPr>
            </w:pPr>
          </w:p>
        </w:tc>
      </w:tr>
      <w:tr w:rsidR="006F4968" w:rsidRPr="00D07834" w:rsidTr="00FD04B5">
        <w:trPr>
          <w:trHeight w:val="20"/>
        </w:trPr>
        <w:tc>
          <w:tcPr>
            <w:tcW w:w="856" w:type="pct"/>
          </w:tcPr>
          <w:p w:rsidR="006F4968" w:rsidRPr="00D07834" w:rsidRDefault="006F4968" w:rsidP="00FD04B5">
            <w:pPr>
              <w:suppressAutoHyphens/>
              <w:jc w:val="center"/>
              <w:rPr>
                <w:rFonts w:ascii="Times New Roman" w:hAnsi="Times New Roman"/>
                <w:b/>
                <w:bCs/>
                <w:sz w:val="24"/>
                <w:szCs w:val="24"/>
              </w:rPr>
            </w:pPr>
          </w:p>
        </w:tc>
        <w:tc>
          <w:tcPr>
            <w:tcW w:w="2786" w:type="pct"/>
          </w:tcPr>
          <w:p w:rsidR="006F4968" w:rsidRPr="00D07834" w:rsidRDefault="006F4968" w:rsidP="00FD04B5">
            <w:pPr>
              <w:tabs>
                <w:tab w:val="right" w:pos="10205"/>
              </w:tabs>
              <w:spacing w:after="0" w:line="240" w:lineRule="auto"/>
              <w:rPr>
                <w:rFonts w:ascii="Times New Roman" w:hAnsi="Times New Roman"/>
                <w:b/>
                <w:sz w:val="24"/>
                <w:szCs w:val="24"/>
              </w:rPr>
            </w:pPr>
            <w:r w:rsidRPr="00D07834">
              <w:rPr>
                <w:rFonts w:ascii="Times New Roman" w:hAnsi="Times New Roman"/>
                <w:sz w:val="24"/>
                <w:szCs w:val="24"/>
              </w:rPr>
              <w:t>Расстояние до тел Солнечной системы, между телами Солнечной системы. Парсек. Световой год. Видимые и абсолютные звёздные величины.</w:t>
            </w:r>
          </w:p>
        </w:tc>
        <w:tc>
          <w:tcPr>
            <w:tcW w:w="443" w:type="pct"/>
          </w:tcPr>
          <w:p w:rsidR="006F4968" w:rsidRPr="00D07834" w:rsidRDefault="006F4968" w:rsidP="00FD04B5">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D07834" w:rsidRDefault="006F4968" w:rsidP="00FD04B5">
            <w:pPr>
              <w:suppressAutoHyphens/>
              <w:jc w:val="center"/>
              <w:rPr>
                <w:rFonts w:ascii="Times New Roman" w:hAnsi="Times New Roman"/>
                <w:b/>
                <w:bCs/>
                <w:sz w:val="24"/>
                <w:szCs w:val="24"/>
              </w:rPr>
            </w:pPr>
            <w:r>
              <w:rPr>
                <w:rFonts w:ascii="Times New Roman" w:hAnsi="Times New Roman"/>
                <w:b/>
                <w:bCs/>
                <w:sz w:val="16"/>
                <w:szCs w:val="24"/>
              </w:rPr>
              <w:t>ЛР 3; ЛР 5; ЛР 14; ДР 20; ЛР 30; ЛР 31;</w:t>
            </w:r>
          </w:p>
        </w:tc>
      </w:tr>
      <w:tr w:rsidR="006F4968" w:rsidRPr="00D07834" w:rsidTr="00FD04B5">
        <w:trPr>
          <w:trHeight w:val="20"/>
        </w:trPr>
        <w:tc>
          <w:tcPr>
            <w:tcW w:w="856" w:type="pct"/>
          </w:tcPr>
          <w:p w:rsidR="006F4968" w:rsidRPr="00D07834" w:rsidRDefault="006F4968" w:rsidP="00FD04B5">
            <w:pPr>
              <w:suppressAutoHyphens/>
              <w:jc w:val="center"/>
              <w:rPr>
                <w:rFonts w:ascii="Times New Roman" w:hAnsi="Times New Roman"/>
                <w:b/>
                <w:bCs/>
                <w:sz w:val="24"/>
                <w:szCs w:val="24"/>
              </w:rPr>
            </w:pPr>
          </w:p>
        </w:tc>
        <w:tc>
          <w:tcPr>
            <w:tcW w:w="2786" w:type="pct"/>
          </w:tcPr>
          <w:p w:rsidR="006F4968" w:rsidRPr="00D07834" w:rsidRDefault="006F4968" w:rsidP="00FD04B5">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Физическая природа звёзд. Цвет, температура, химический состав и спектральные классы звёзд.</w:t>
            </w:r>
          </w:p>
        </w:tc>
        <w:tc>
          <w:tcPr>
            <w:tcW w:w="443" w:type="pct"/>
          </w:tcPr>
          <w:p w:rsidR="006F4968" w:rsidRPr="00D07834" w:rsidRDefault="006F4968" w:rsidP="00FD04B5">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D07834" w:rsidRDefault="006F4968" w:rsidP="00FD04B5">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w:t>
            </w:r>
          </w:p>
        </w:tc>
      </w:tr>
      <w:tr w:rsidR="006F4968" w:rsidRPr="00D07834" w:rsidTr="00FD04B5">
        <w:trPr>
          <w:trHeight w:val="20"/>
        </w:trPr>
        <w:tc>
          <w:tcPr>
            <w:tcW w:w="856" w:type="pct"/>
          </w:tcPr>
          <w:p w:rsidR="006F4968" w:rsidRPr="00D07834" w:rsidRDefault="006F4968" w:rsidP="00FD04B5">
            <w:pPr>
              <w:suppressAutoHyphens/>
              <w:jc w:val="center"/>
              <w:rPr>
                <w:rFonts w:ascii="Times New Roman" w:hAnsi="Times New Roman"/>
                <w:b/>
                <w:bCs/>
                <w:sz w:val="24"/>
                <w:szCs w:val="24"/>
              </w:rPr>
            </w:pPr>
          </w:p>
        </w:tc>
        <w:tc>
          <w:tcPr>
            <w:tcW w:w="2786" w:type="pct"/>
          </w:tcPr>
          <w:p w:rsidR="006F4968" w:rsidRPr="00D07834" w:rsidRDefault="006F4968" w:rsidP="00FD04B5">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Радиус, масса и средняя плотность звёзд. Диаграмма «спектр – светимость» (Диаграмма Герцшпрунга – Рассела)</w:t>
            </w:r>
          </w:p>
        </w:tc>
        <w:tc>
          <w:tcPr>
            <w:tcW w:w="443" w:type="pct"/>
          </w:tcPr>
          <w:p w:rsidR="006F4968" w:rsidRPr="00D07834" w:rsidRDefault="006F4968" w:rsidP="00FD04B5">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D07834" w:rsidRDefault="006F4968" w:rsidP="00FD04B5">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w:t>
            </w:r>
          </w:p>
        </w:tc>
      </w:tr>
      <w:tr w:rsidR="006F4968" w:rsidRPr="00D07834" w:rsidTr="00FD04B5">
        <w:trPr>
          <w:trHeight w:val="20"/>
        </w:trPr>
        <w:tc>
          <w:tcPr>
            <w:tcW w:w="856" w:type="pct"/>
          </w:tcPr>
          <w:p w:rsidR="006F4968" w:rsidRPr="00D07834" w:rsidRDefault="006F4968" w:rsidP="00FD04B5">
            <w:pPr>
              <w:suppressAutoHyphens/>
              <w:jc w:val="center"/>
              <w:rPr>
                <w:rFonts w:ascii="Times New Roman" w:hAnsi="Times New Roman"/>
                <w:b/>
                <w:bCs/>
                <w:sz w:val="24"/>
                <w:szCs w:val="24"/>
              </w:rPr>
            </w:pPr>
          </w:p>
        </w:tc>
        <w:tc>
          <w:tcPr>
            <w:tcW w:w="2786" w:type="pct"/>
          </w:tcPr>
          <w:p w:rsidR="006F4968" w:rsidRPr="00D07834" w:rsidRDefault="006F4968" w:rsidP="00FD04B5">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Виды звёзд: жёлтые карлики, красные гиганты, белые карлики, красные карлики, чёрные карлики. Сверхновые звёзды. Нейтронные звёзды. Чёрные дыры.</w:t>
            </w:r>
          </w:p>
        </w:tc>
        <w:tc>
          <w:tcPr>
            <w:tcW w:w="443" w:type="pct"/>
          </w:tcPr>
          <w:p w:rsidR="006F4968" w:rsidRPr="00D07834" w:rsidRDefault="006F4968" w:rsidP="00FD04B5">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D07834" w:rsidRDefault="006F4968" w:rsidP="00FD04B5">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w:t>
            </w:r>
          </w:p>
        </w:tc>
      </w:tr>
      <w:tr w:rsidR="006F4968" w:rsidRPr="00D07834" w:rsidTr="00FD04B5">
        <w:trPr>
          <w:trHeight w:val="20"/>
        </w:trPr>
        <w:tc>
          <w:tcPr>
            <w:tcW w:w="856" w:type="pct"/>
          </w:tcPr>
          <w:p w:rsidR="006F4968" w:rsidRPr="00D07834" w:rsidRDefault="006F4968" w:rsidP="00FD04B5">
            <w:pPr>
              <w:suppressAutoHyphens/>
              <w:jc w:val="center"/>
              <w:rPr>
                <w:rFonts w:ascii="Times New Roman" w:hAnsi="Times New Roman"/>
                <w:b/>
                <w:bCs/>
                <w:sz w:val="24"/>
                <w:szCs w:val="24"/>
              </w:rPr>
            </w:pPr>
          </w:p>
        </w:tc>
        <w:tc>
          <w:tcPr>
            <w:tcW w:w="2786" w:type="pct"/>
          </w:tcPr>
          <w:p w:rsidR="006F4968" w:rsidRPr="00D07834" w:rsidRDefault="006F4968" w:rsidP="00FD04B5">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Звёздные системы. Двойные и кратные звёздные системы. Ионные звёзды. Цефеиды.</w:t>
            </w:r>
          </w:p>
        </w:tc>
        <w:tc>
          <w:tcPr>
            <w:tcW w:w="443" w:type="pct"/>
          </w:tcPr>
          <w:p w:rsidR="006F4968" w:rsidRPr="00D07834" w:rsidRDefault="006F4968" w:rsidP="00FD04B5">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D07834" w:rsidRDefault="006F4968" w:rsidP="00FD04B5">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w:t>
            </w:r>
          </w:p>
        </w:tc>
      </w:tr>
      <w:tr w:rsidR="006F4968" w:rsidRPr="00D07834" w:rsidTr="00FD04B5">
        <w:trPr>
          <w:trHeight w:val="20"/>
        </w:trPr>
        <w:tc>
          <w:tcPr>
            <w:tcW w:w="856" w:type="pct"/>
          </w:tcPr>
          <w:p w:rsidR="006F4968" w:rsidRPr="00D07834" w:rsidRDefault="006F4968" w:rsidP="00FD04B5">
            <w:pPr>
              <w:suppressAutoHyphens/>
              <w:jc w:val="center"/>
              <w:rPr>
                <w:rFonts w:ascii="Times New Roman" w:hAnsi="Times New Roman"/>
                <w:b/>
                <w:bCs/>
                <w:sz w:val="24"/>
                <w:szCs w:val="24"/>
              </w:rPr>
            </w:pPr>
          </w:p>
        </w:tc>
        <w:tc>
          <w:tcPr>
            <w:tcW w:w="2786" w:type="pct"/>
          </w:tcPr>
          <w:p w:rsidR="006F4968" w:rsidRPr="00D07834" w:rsidRDefault="006F4968" w:rsidP="00FD04B5">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Наша Галактика – Млечный путь. Звёздные скопления: рассеянные, шаровые. Строение Галактики. Вращение Галактики.</w:t>
            </w:r>
          </w:p>
        </w:tc>
        <w:tc>
          <w:tcPr>
            <w:tcW w:w="443" w:type="pct"/>
          </w:tcPr>
          <w:p w:rsidR="006F4968" w:rsidRPr="00D07834" w:rsidRDefault="006F4968" w:rsidP="00FD04B5">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D07834" w:rsidRDefault="006F4968" w:rsidP="00FD04B5">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w:t>
            </w:r>
          </w:p>
        </w:tc>
      </w:tr>
      <w:tr w:rsidR="006F4968" w:rsidRPr="00D07834" w:rsidTr="00FD04B5">
        <w:trPr>
          <w:trHeight w:val="20"/>
        </w:trPr>
        <w:tc>
          <w:tcPr>
            <w:tcW w:w="856" w:type="pct"/>
          </w:tcPr>
          <w:p w:rsidR="006F4968" w:rsidRPr="00D07834" w:rsidRDefault="006F4968" w:rsidP="00FD04B5">
            <w:pPr>
              <w:suppressAutoHyphens/>
              <w:jc w:val="center"/>
              <w:rPr>
                <w:rFonts w:ascii="Times New Roman" w:hAnsi="Times New Roman"/>
                <w:b/>
                <w:bCs/>
                <w:sz w:val="24"/>
                <w:szCs w:val="24"/>
              </w:rPr>
            </w:pPr>
          </w:p>
        </w:tc>
        <w:tc>
          <w:tcPr>
            <w:tcW w:w="2786" w:type="pct"/>
          </w:tcPr>
          <w:p w:rsidR="006F4968" w:rsidRPr="00D07834" w:rsidRDefault="006F4968" w:rsidP="00FD04B5">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Другие Галактики. Типы Галактик: эллиптические, спиральные, линзообразные, неправильные галактики. Активные ядра галактик. Взаимодействие галактик.</w:t>
            </w:r>
          </w:p>
        </w:tc>
        <w:tc>
          <w:tcPr>
            <w:tcW w:w="443" w:type="pct"/>
          </w:tcPr>
          <w:p w:rsidR="006F4968" w:rsidRPr="00D07834" w:rsidRDefault="006F4968" w:rsidP="00FD04B5">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D07834" w:rsidRDefault="006F4968" w:rsidP="00FD04B5">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w:t>
            </w:r>
          </w:p>
        </w:tc>
      </w:tr>
      <w:tr w:rsidR="006F4968" w:rsidRPr="00D07834" w:rsidTr="00FD04B5">
        <w:trPr>
          <w:trHeight w:val="20"/>
        </w:trPr>
        <w:tc>
          <w:tcPr>
            <w:tcW w:w="856" w:type="pct"/>
          </w:tcPr>
          <w:p w:rsidR="006F4968" w:rsidRPr="00D07834" w:rsidRDefault="006F4968" w:rsidP="00FD04B5">
            <w:pPr>
              <w:suppressAutoHyphens/>
              <w:jc w:val="center"/>
              <w:rPr>
                <w:rFonts w:ascii="Times New Roman" w:hAnsi="Times New Roman"/>
                <w:b/>
                <w:bCs/>
                <w:sz w:val="24"/>
                <w:szCs w:val="24"/>
              </w:rPr>
            </w:pPr>
          </w:p>
        </w:tc>
        <w:tc>
          <w:tcPr>
            <w:tcW w:w="2786" w:type="pct"/>
          </w:tcPr>
          <w:p w:rsidR="006F4968" w:rsidRPr="00D07834" w:rsidRDefault="006F4968" w:rsidP="00FD04B5">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Метагалактика и её строение. Скопления и сверхскопления галактик. Ячеисто- сотовая структура Вселенной.</w:t>
            </w:r>
          </w:p>
        </w:tc>
        <w:tc>
          <w:tcPr>
            <w:tcW w:w="443" w:type="pct"/>
          </w:tcPr>
          <w:p w:rsidR="006F4968" w:rsidRPr="00D07834" w:rsidRDefault="006F4968" w:rsidP="00FD04B5">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D07834" w:rsidRDefault="006F4968" w:rsidP="00FD04B5">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w:t>
            </w:r>
          </w:p>
        </w:tc>
      </w:tr>
      <w:tr w:rsidR="006F4968" w:rsidRPr="00D07834" w:rsidTr="00FD04B5">
        <w:trPr>
          <w:trHeight w:val="20"/>
        </w:trPr>
        <w:tc>
          <w:tcPr>
            <w:tcW w:w="856" w:type="pct"/>
          </w:tcPr>
          <w:p w:rsidR="006F4968" w:rsidRPr="00D07834" w:rsidRDefault="006F4968" w:rsidP="00FD04B5">
            <w:pPr>
              <w:suppressAutoHyphens/>
              <w:jc w:val="center"/>
              <w:rPr>
                <w:rFonts w:ascii="Times New Roman" w:hAnsi="Times New Roman"/>
                <w:b/>
                <w:bCs/>
                <w:sz w:val="24"/>
                <w:szCs w:val="24"/>
              </w:rPr>
            </w:pPr>
          </w:p>
        </w:tc>
        <w:tc>
          <w:tcPr>
            <w:tcW w:w="2786" w:type="pct"/>
          </w:tcPr>
          <w:p w:rsidR="006F4968" w:rsidRPr="00D07834" w:rsidRDefault="006F4968" w:rsidP="00FD04B5">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Сдвиг спектральных линий далёких галактик. Расстояние до Галактик и их скорости. Закон Хаббла. Постоянная Хаббла. Метагалактика и её расширение. Ускоренное расширение Вселенной. Будущее Вселенной.</w:t>
            </w:r>
          </w:p>
        </w:tc>
        <w:tc>
          <w:tcPr>
            <w:tcW w:w="443" w:type="pct"/>
          </w:tcPr>
          <w:p w:rsidR="006F4968" w:rsidRPr="00D07834" w:rsidRDefault="006F4968" w:rsidP="00FD04B5">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D07834" w:rsidRDefault="006F4968" w:rsidP="00FD04B5">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w:t>
            </w:r>
          </w:p>
        </w:tc>
      </w:tr>
      <w:tr w:rsidR="006F4968" w:rsidRPr="00D07834" w:rsidTr="00FD04B5">
        <w:trPr>
          <w:trHeight w:val="20"/>
        </w:trPr>
        <w:tc>
          <w:tcPr>
            <w:tcW w:w="856" w:type="pct"/>
          </w:tcPr>
          <w:p w:rsidR="006F4968" w:rsidRPr="00D07834" w:rsidRDefault="006F4968" w:rsidP="00FD04B5">
            <w:pPr>
              <w:suppressAutoHyphens/>
              <w:jc w:val="center"/>
              <w:rPr>
                <w:rFonts w:ascii="Times New Roman" w:hAnsi="Times New Roman"/>
                <w:b/>
                <w:bCs/>
                <w:sz w:val="24"/>
                <w:szCs w:val="24"/>
              </w:rPr>
            </w:pPr>
          </w:p>
        </w:tc>
        <w:tc>
          <w:tcPr>
            <w:tcW w:w="2786" w:type="pct"/>
          </w:tcPr>
          <w:p w:rsidR="006F4968" w:rsidRPr="00D07834" w:rsidRDefault="006F4968" w:rsidP="00FD04B5">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Эволюция галактик и звёзд. Рождение звёзд. Эволюция протозвёзд. Межзвёздные газопылевые облака. Молекулярные облака. Эволюция звёзд. Нейтронные звёзды. Чёрные дыры</w:t>
            </w:r>
          </w:p>
        </w:tc>
        <w:tc>
          <w:tcPr>
            <w:tcW w:w="443" w:type="pct"/>
          </w:tcPr>
          <w:p w:rsidR="006F4968" w:rsidRPr="00D07834" w:rsidRDefault="006F4968" w:rsidP="00FD04B5">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D07834" w:rsidRDefault="006F4968" w:rsidP="00FD04B5">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w:t>
            </w:r>
          </w:p>
        </w:tc>
      </w:tr>
      <w:tr w:rsidR="006F4968" w:rsidRPr="00D07834" w:rsidTr="00FD04B5">
        <w:trPr>
          <w:trHeight w:val="20"/>
        </w:trPr>
        <w:tc>
          <w:tcPr>
            <w:tcW w:w="856" w:type="pct"/>
          </w:tcPr>
          <w:p w:rsidR="006F4968" w:rsidRPr="00D07834" w:rsidRDefault="006F4968" w:rsidP="00FD04B5">
            <w:pPr>
              <w:suppressAutoHyphens/>
              <w:jc w:val="center"/>
              <w:rPr>
                <w:rFonts w:ascii="Times New Roman" w:hAnsi="Times New Roman"/>
                <w:b/>
                <w:bCs/>
                <w:sz w:val="24"/>
                <w:szCs w:val="24"/>
              </w:rPr>
            </w:pPr>
          </w:p>
        </w:tc>
        <w:tc>
          <w:tcPr>
            <w:tcW w:w="2786" w:type="pct"/>
          </w:tcPr>
          <w:p w:rsidR="006F4968" w:rsidRPr="00D07834" w:rsidRDefault="006F4968" w:rsidP="00FD04B5">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Жизнь и разум во Вселенной. Антропный принцип. Гипотезы происхождения жизни на Земле. Внеземные цивилизации. Направления поисков внеземных цивилизаций.</w:t>
            </w:r>
          </w:p>
        </w:tc>
        <w:tc>
          <w:tcPr>
            <w:tcW w:w="443" w:type="pct"/>
          </w:tcPr>
          <w:p w:rsidR="006F4968" w:rsidRPr="00D07834" w:rsidRDefault="006F4968" w:rsidP="00FD04B5">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D07834" w:rsidRDefault="006F4968" w:rsidP="00FD04B5">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 ЛР 27; ЛР 28; ЛР 30; ЛР 35</w:t>
            </w:r>
          </w:p>
        </w:tc>
      </w:tr>
      <w:tr w:rsidR="006F4968" w:rsidRPr="00D07834" w:rsidTr="00FD04B5">
        <w:trPr>
          <w:trHeight w:val="20"/>
        </w:trPr>
        <w:tc>
          <w:tcPr>
            <w:tcW w:w="856" w:type="pct"/>
          </w:tcPr>
          <w:p w:rsidR="006F4968" w:rsidRPr="00D07834" w:rsidRDefault="006F4968" w:rsidP="00FD04B5">
            <w:pPr>
              <w:suppressAutoHyphens/>
              <w:jc w:val="center"/>
              <w:rPr>
                <w:rFonts w:ascii="Times New Roman" w:hAnsi="Times New Roman"/>
                <w:b/>
                <w:bCs/>
                <w:sz w:val="24"/>
                <w:szCs w:val="24"/>
              </w:rPr>
            </w:pPr>
          </w:p>
        </w:tc>
        <w:tc>
          <w:tcPr>
            <w:tcW w:w="2786" w:type="pct"/>
          </w:tcPr>
          <w:p w:rsidR="006F4968" w:rsidRPr="00D07834" w:rsidRDefault="006F4968" w:rsidP="00FD04B5">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Перспективы развития астрономии и космонавтики. Фундаментальные проблемы, решаемые астрономией. Астероидная опасность. Экзопланеты и суперземли. Новые космические двигатели. Планируемые миссии НАСА.</w:t>
            </w:r>
          </w:p>
        </w:tc>
        <w:tc>
          <w:tcPr>
            <w:tcW w:w="443" w:type="pct"/>
          </w:tcPr>
          <w:p w:rsidR="006F4968" w:rsidRPr="00D07834" w:rsidRDefault="006F4968" w:rsidP="00FD04B5">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6F4968" w:rsidRDefault="006F4968" w:rsidP="00FD04B5">
            <w:pPr>
              <w:suppressAutoHyphens/>
              <w:rPr>
                <w:rFonts w:ascii="Times New Roman" w:hAnsi="Times New Roman"/>
                <w:b/>
                <w:bCs/>
                <w:sz w:val="16"/>
                <w:szCs w:val="24"/>
              </w:rPr>
            </w:pPr>
            <w:r>
              <w:rPr>
                <w:rFonts w:ascii="Times New Roman" w:hAnsi="Times New Roman"/>
                <w:b/>
                <w:bCs/>
                <w:sz w:val="16"/>
                <w:szCs w:val="24"/>
              </w:rPr>
              <w:t>ОК 1-7;9;</w:t>
            </w:r>
          </w:p>
          <w:p w:rsidR="006F4968" w:rsidRPr="00D07834" w:rsidRDefault="006F4968" w:rsidP="00FD04B5">
            <w:pPr>
              <w:suppressAutoHyphens/>
              <w:jc w:val="center"/>
              <w:rPr>
                <w:rFonts w:ascii="Times New Roman" w:hAnsi="Times New Roman"/>
                <w:b/>
                <w:bCs/>
                <w:sz w:val="24"/>
                <w:szCs w:val="24"/>
              </w:rPr>
            </w:pPr>
            <w:r w:rsidRPr="006A51CE">
              <w:rPr>
                <w:rFonts w:ascii="Times New Roman" w:hAnsi="Times New Roman"/>
                <w:b/>
                <w:bCs/>
                <w:sz w:val="16"/>
                <w:szCs w:val="24"/>
              </w:rPr>
              <w:t xml:space="preserve">ЛР 13; ЛР 14; </w:t>
            </w:r>
            <w:r>
              <w:rPr>
                <w:rFonts w:ascii="Times New Roman" w:hAnsi="Times New Roman"/>
                <w:b/>
                <w:bCs/>
                <w:sz w:val="16"/>
                <w:szCs w:val="24"/>
              </w:rPr>
              <w:t>ЛР 16; ЛР 18; ЛР 29; ЛР 27; ЛР 28; ЛР 30; ЛР 35</w:t>
            </w:r>
          </w:p>
        </w:tc>
      </w:tr>
      <w:tr w:rsidR="006F4968" w:rsidRPr="00D07834" w:rsidTr="00FD04B5">
        <w:trPr>
          <w:trHeight w:val="20"/>
        </w:trPr>
        <w:tc>
          <w:tcPr>
            <w:tcW w:w="856" w:type="pct"/>
          </w:tcPr>
          <w:p w:rsidR="006F4968" w:rsidRPr="00D07834" w:rsidRDefault="006F4968" w:rsidP="00FD04B5">
            <w:pPr>
              <w:suppressAutoHyphens/>
              <w:jc w:val="center"/>
              <w:rPr>
                <w:rFonts w:ascii="Times New Roman" w:hAnsi="Times New Roman"/>
                <w:b/>
                <w:bCs/>
                <w:sz w:val="24"/>
                <w:szCs w:val="24"/>
              </w:rPr>
            </w:pPr>
          </w:p>
        </w:tc>
        <w:tc>
          <w:tcPr>
            <w:tcW w:w="2786" w:type="pct"/>
          </w:tcPr>
          <w:p w:rsidR="006F4968" w:rsidRPr="00D07834" w:rsidRDefault="006F4968" w:rsidP="00FD04B5">
            <w:pPr>
              <w:tabs>
                <w:tab w:val="right" w:pos="10205"/>
              </w:tabs>
              <w:spacing w:after="0" w:line="240" w:lineRule="auto"/>
              <w:rPr>
                <w:rFonts w:ascii="Times New Roman" w:hAnsi="Times New Roman"/>
                <w:sz w:val="24"/>
                <w:szCs w:val="24"/>
              </w:rPr>
            </w:pPr>
            <w:r w:rsidRPr="00D07834">
              <w:rPr>
                <w:rFonts w:ascii="Times New Roman" w:hAnsi="Times New Roman"/>
                <w:sz w:val="24"/>
                <w:szCs w:val="24"/>
              </w:rPr>
              <w:t>Зачёт</w:t>
            </w:r>
          </w:p>
        </w:tc>
        <w:tc>
          <w:tcPr>
            <w:tcW w:w="443" w:type="pct"/>
          </w:tcPr>
          <w:p w:rsidR="006F4968" w:rsidRPr="00D07834" w:rsidRDefault="006F4968" w:rsidP="00FD04B5">
            <w:pPr>
              <w:suppressAutoHyphens/>
              <w:spacing w:after="0"/>
              <w:jc w:val="center"/>
              <w:rPr>
                <w:rFonts w:ascii="Times New Roman" w:hAnsi="Times New Roman"/>
                <w:b/>
                <w:bCs/>
                <w:sz w:val="24"/>
                <w:szCs w:val="24"/>
              </w:rPr>
            </w:pPr>
            <w:r w:rsidRPr="00D07834">
              <w:rPr>
                <w:rFonts w:ascii="Times New Roman" w:hAnsi="Times New Roman"/>
                <w:b/>
                <w:bCs/>
                <w:sz w:val="24"/>
                <w:szCs w:val="24"/>
              </w:rPr>
              <w:t>1</w:t>
            </w:r>
          </w:p>
        </w:tc>
        <w:tc>
          <w:tcPr>
            <w:tcW w:w="915" w:type="pct"/>
          </w:tcPr>
          <w:p w:rsidR="006F4968" w:rsidRPr="00D07834" w:rsidRDefault="006F4968" w:rsidP="00FD04B5">
            <w:pPr>
              <w:suppressAutoHyphens/>
              <w:jc w:val="center"/>
              <w:rPr>
                <w:rFonts w:ascii="Times New Roman" w:hAnsi="Times New Roman"/>
                <w:b/>
                <w:bCs/>
                <w:sz w:val="24"/>
                <w:szCs w:val="24"/>
              </w:rPr>
            </w:pPr>
          </w:p>
        </w:tc>
      </w:tr>
    </w:tbl>
    <w:p w:rsidR="006F4968" w:rsidRDefault="006F4968" w:rsidP="006F4968">
      <w:pPr>
        <w:rPr>
          <w:rFonts w:ascii="Times New Roman" w:hAnsi="Times New Roman"/>
          <w:sz w:val="24"/>
          <w:szCs w:val="24"/>
        </w:rPr>
      </w:pPr>
    </w:p>
    <w:p w:rsidR="006F4968" w:rsidRDefault="006F4968" w:rsidP="006F4968">
      <w:pPr>
        <w:rPr>
          <w:rFonts w:ascii="Times New Roman" w:hAnsi="Times New Roman"/>
          <w:b/>
          <w:bCs/>
        </w:rPr>
      </w:pPr>
    </w:p>
    <w:p w:rsidR="006F4968" w:rsidRPr="004B37C4" w:rsidRDefault="006F4968" w:rsidP="006F4968">
      <w:pPr>
        <w:ind w:left="1353"/>
        <w:rPr>
          <w:rFonts w:ascii="Times New Roman" w:hAnsi="Times New Roman"/>
          <w:b/>
          <w:bCs/>
        </w:rPr>
      </w:pPr>
      <w:r w:rsidRPr="004B37C4">
        <w:rPr>
          <w:rFonts w:ascii="Times New Roman" w:hAnsi="Times New Roman"/>
          <w:b/>
          <w:bCs/>
        </w:rPr>
        <w:t>3. УСЛОВИЯ РЕАЛИЗАЦИИ ПРОГРАММЫ УЧЕБНОЙ ДИСЦИПЛИНЫ</w:t>
      </w:r>
    </w:p>
    <w:p w:rsidR="006F4968" w:rsidRPr="004B37C4" w:rsidRDefault="006F4968" w:rsidP="006F4968">
      <w:pPr>
        <w:suppressAutoHyphens/>
        <w:spacing w:after="0"/>
        <w:ind w:firstLine="709"/>
        <w:jc w:val="both"/>
        <w:rPr>
          <w:rFonts w:ascii="Times New Roman" w:hAnsi="Times New Roman"/>
          <w:bCs/>
          <w:sz w:val="24"/>
          <w:szCs w:val="24"/>
        </w:rPr>
      </w:pPr>
      <w:r w:rsidRPr="004B37C4">
        <w:rPr>
          <w:rFonts w:ascii="Times New Roman" w:hAnsi="Times New Roman"/>
          <w:bCs/>
          <w:sz w:val="24"/>
          <w:szCs w:val="24"/>
        </w:rPr>
        <w:t>3.1. Для реализации программы</w:t>
      </w:r>
      <w:r>
        <w:rPr>
          <w:rFonts w:ascii="Times New Roman" w:hAnsi="Times New Roman"/>
          <w:bCs/>
          <w:sz w:val="24"/>
          <w:szCs w:val="24"/>
        </w:rPr>
        <w:t xml:space="preserve"> учебной дисциплины предусмотрено следующее специальное помещение</w:t>
      </w:r>
      <w:r w:rsidRPr="004B37C4">
        <w:rPr>
          <w:rFonts w:ascii="Times New Roman" w:hAnsi="Times New Roman"/>
          <w:bCs/>
          <w:sz w:val="24"/>
          <w:szCs w:val="24"/>
        </w:rPr>
        <w:t>:</w:t>
      </w:r>
    </w:p>
    <w:p w:rsidR="006F4968" w:rsidRDefault="006F4968" w:rsidP="006F4968">
      <w:pPr>
        <w:suppressAutoHyphens/>
        <w:autoSpaceDE w:val="0"/>
        <w:autoSpaceDN w:val="0"/>
        <w:adjustRightInd w:val="0"/>
        <w:spacing w:after="0"/>
        <w:ind w:firstLine="709"/>
        <w:jc w:val="both"/>
        <w:rPr>
          <w:rFonts w:ascii="Times New Roman" w:hAnsi="Times New Roman"/>
          <w:sz w:val="24"/>
          <w:szCs w:val="24"/>
          <w:u w:val="single"/>
          <w:lang w:eastAsia="en-US"/>
        </w:rPr>
      </w:pPr>
      <w:r w:rsidRPr="004B37C4">
        <w:rPr>
          <w:rFonts w:ascii="Times New Roman" w:hAnsi="Times New Roman"/>
          <w:bCs/>
          <w:sz w:val="24"/>
          <w:szCs w:val="24"/>
        </w:rPr>
        <w:t>Кабинет</w:t>
      </w:r>
      <w:r w:rsidRPr="00DF1A1D">
        <w:rPr>
          <w:rFonts w:ascii="Times New Roman" w:hAnsi="Times New Roman"/>
          <w:bCs/>
          <w:i/>
          <w:sz w:val="24"/>
          <w:szCs w:val="24"/>
          <w:u w:val="single"/>
        </w:rPr>
        <w:t>«Физики и математики»</w:t>
      </w:r>
      <w:r w:rsidRPr="00DF1A1D">
        <w:rPr>
          <w:rFonts w:ascii="Times New Roman" w:hAnsi="Times New Roman"/>
          <w:sz w:val="24"/>
          <w:szCs w:val="24"/>
          <w:u w:val="single"/>
          <w:lang w:eastAsia="en-US"/>
        </w:rPr>
        <w:t>,</w:t>
      </w:r>
    </w:p>
    <w:p w:rsidR="006F4968" w:rsidRDefault="006F4968" w:rsidP="006F4968">
      <w:pPr>
        <w:suppressAutoHyphens/>
        <w:autoSpaceDE w:val="0"/>
        <w:autoSpaceDN w:val="0"/>
        <w:adjustRightInd w:val="0"/>
        <w:spacing w:after="0"/>
        <w:ind w:firstLine="709"/>
        <w:rPr>
          <w:rFonts w:ascii="Times New Roman" w:hAnsi="Times New Roman"/>
          <w:color w:val="231F20"/>
          <w:w w:val="115"/>
          <w:sz w:val="24"/>
          <w:szCs w:val="24"/>
        </w:rPr>
      </w:pPr>
      <w:r w:rsidRPr="008A53E9">
        <w:rPr>
          <w:rFonts w:ascii="Times New Roman" w:hAnsi="Times New Roman"/>
          <w:color w:val="231F20"/>
          <w:w w:val="115"/>
          <w:sz w:val="24"/>
          <w:szCs w:val="24"/>
        </w:rPr>
        <w:t>Помещение кабинета удовлетворяет требованиям Санитарных правил и норм (СанПиН2.4.2№178</w:t>
      </w:r>
    </w:p>
    <w:p w:rsidR="006F4968" w:rsidRPr="008A53E9" w:rsidRDefault="006F4968" w:rsidP="006F4968">
      <w:pPr>
        <w:suppressAutoHyphens/>
        <w:autoSpaceDE w:val="0"/>
        <w:autoSpaceDN w:val="0"/>
        <w:adjustRightInd w:val="0"/>
        <w:spacing w:after="0"/>
        <w:ind w:firstLine="709"/>
        <w:rPr>
          <w:rFonts w:ascii="Times New Roman" w:hAnsi="Times New Roman"/>
          <w:sz w:val="24"/>
          <w:szCs w:val="24"/>
          <w:lang w:eastAsia="en-US"/>
        </w:rPr>
      </w:pPr>
    </w:p>
    <w:p w:rsidR="006F4968" w:rsidRPr="008A53E9" w:rsidRDefault="006F4968" w:rsidP="006F4968">
      <w:pPr>
        <w:kinsoku w:val="0"/>
        <w:overflowPunct w:val="0"/>
        <w:autoSpaceDE w:val="0"/>
        <w:autoSpaceDN w:val="0"/>
        <w:adjustRightInd w:val="0"/>
        <w:spacing w:after="0" w:line="230" w:lineRule="auto"/>
        <w:ind w:left="41" w:right="98" w:firstLine="283"/>
        <w:rPr>
          <w:rFonts w:ascii="Times New Roman" w:hAnsi="Times New Roman"/>
          <w:color w:val="000000"/>
          <w:sz w:val="24"/>
          <w:szCs w:val="24"/>
        </w:rPr>
      </w:pPr>
      <w:r w:rsidRPr="008A53E9">
        <w:rPr>
          <w:rFonts w:ascii="Times New Roman" w:hAnsi="Times New Roman"/>
          <w:color w:val="231F20"/>
          <w:w w:val="115"/>
          <w:sz w:val="24"/>
          <w:szCs w:val="24"/>
        </w:rPr>
        <w:t xml:space="preserve">В кабинете имеется в наличии </w:t>
      </w:r>
      <w:r w:rsidRPr="008A53E9">
        <w:rPr>
          <w:rFonts w:ascii="Times New Roman" w:hAnsi="Times New Roman"/>
          <w:color w:val="231F20"/>
          <w:spacing w:val="1"/>
          <w:w w:val="115"/>
          <w:sz w:val="24"/>
          <w:szCs w:val="24"/>
        </w:rPr>
        <w:t xml:space="preserve">мультимедийное оборудование, посредством </w:t>
      </w:r>
      <w:r w:rsidRPr="008A53E9">
        <w:rPr>
          <w:rFonts w:ascii="Times New Roman" w:hAnsi="Times New Roman"/>
          <w:color w:val="231F20"/>
          <w:spacing w:val="2"/>
          <w:w w:val="115"/>
          <w:sz w:val="24"/>
          <w:szCs w:val="24"/>
        </w:rPr>
        <w:t xml:space="preserve">которого </w:t>
      </w:r>
      <w:r w:rsidRPr="008A53E9">
        <w:rPr>
          <w:rFonts w:ascii="Times New Roman" w:hAnsi="Times New Roman"/>
          <w:color w:val="231F20"/>
          <w:spacing w:val="-2"/>
          <w:w w:val="115"/>
          <w:sz w:val="24"/>
          <w:szCs w:val="24"/>
        </w:rPr>
        <w:t xml:space="preserve">участники образовательного процесса могут просматривать визуальную информацию </w:t>
      </w:r>
      <w:r w:rsidRPr="008A53E9">
        <w:rPr>
          <w:rFonts w:ascii="Times New Roman" w:hAnsi="Times New Roman"/>
          <w:color w:val="231F20"/>
          <w:w w:val="115"/>
          <w:sz w:val="24"/>
          <w:szCs w:val="24"/>
        </w:rPr>
        <w:t>по астрономии, создавать презентации, видеоматериалы.</w:t>
      </w:r>
    </w:p>
    <w:p w:rsidR="006F4968" w:rsidRPr="008A53E9" w:rsidRDefault="006F4968" w:rsidP="006F4968">
      <w:pPr>
        <w:kinsoku w:val="0"/>
        <w:overflowPunct w:val="0"/>
        <w:autoSpaceDE w:val="0"/>
        <w:autoSpaceDN w:val="0"/>
        <w:adjustRightInd w:val="0"/>
        <w:spacing w:before="2" w:after="0" w:line="232" w:lineRule="exact"/>
        <w:ind w:left="40" w:right="102" w:firstLine="284"/>
        <w:rPr>
          <w:rFonts w:ascii="Times New Roman" w:hAnsi="Times New Roman"/>
          <w:color w:val="000000"/>
          <w:sz w:val="24"/>
          <w:szCs w:val="24"/>
        </w:rPr>
      </w:pPr>
      <w:r w:rsidRPr="008A53E9">
        <w:rPr>
          <w:rFonts w:ascii="Times New Roman" w:hAnsi="Times New Roman"/>
          <w:color w:val="231F20"/>
          <w:w w:val="115"/>
          <w:sz w:val="24"/>
          <w:szCs w:val="24"/>
        </w:rPr>
        <w:t xml:space="preserve">В </w:t>
      </w:r>
      <w:r w:rsidRPr="008A53E9">
        <w:rPr>
          <w:rFonts w:ascii="Times New Roman" w:hAnsi="Times New Roman"/>
          <w:color w:val="231F20"/>
          <w:spacing w:val="-2"/>
          <w:w w:val="115"/>
          <w:sz w:val="24"/>
          <w:szCs w:val="24"/>
        </w:rPr>
        <w:t>сос</w:t>
      </w:r>
      <w:r w:rsidRPr="008A53E9">
        <w:rPr>
          <w:rFonts w:ascii="Times New Roman" w:hAnsi="Times New Roman"/>
          <w:color w:val="231F20"/>
          <w:spacing w:val="-1"/>
          <w:w w:val="115"/>
          <w:sz w:val="24"/>
          <w:szCs w:val="24"/>
        </w:rPr>
        <w:t>тав уч</w:t>
      </w:r>
      <w:r w:rsidRPr="008A53E9">
        <w:rPr>
          <w:rFonts w:ascii="Times New Roman" w:hAnsi="Times New Roman"/>
          <w:color w:val="231F20"/>
          <w:spacing w:val="-2"/>
          <w:w w:val="115"/>
          <w:sz w:val="24"/>
          <w:szCs w:val="24"/>
        </w:rPr>
        <w:t>еб</w:t>
      </w:r>
      <w:r w:rsidRPr="008A53E9">
        <w:rPr>
          <w:rFonts w:ascii="Times New Roman" w:hAnsi="Times New Roman"/>
          <w:color w:val="231F20"/>
          <w:spacing w:val="-1"/>
          <w:w w:val="115"/>
          <w:sz w:val="24"/>
          <w:szCs w:val="24"/>
        </w:rPr>
        <w:t>н</w:t>
      </w:r>
      <w:r w:rsidRPr="008A53E9">
        <w:rPr>
          <w:rFonts w:ascii="Times New Roman" w:hAnsi="Times New Roman"/>
          <w:color w:val="231F20"/>
          <w:spacing w:val="-2"/>
          <w:w w:val="115"/>
          <w:sz w:val="24"/>
          <w:szCs w:val="24"/>
        </w:rPr>
        <w:t>о-</w:t>
      </w:r>
      <w:r w:rsidRPr="008A53E9">
        <w:rPr>
          <w:rFonts w:ascii="Times New Roman" w:hAnsi="Times New Roman"/>
          <w:color w:val="231F20"/>
          <w:spacing w:val="-1"/>
          <w:w w:val="115"/>
          <w:sz w:val="24"/>
          <w:szCs w:val="24"/>
        </w:rPr>
        <w:t>м</w:t>
      </w:r>
      <w:r w:rsidRPr="008A53E9">
        <w:rPr>
          <w:rFonts w:ascii="Times New Roman" w:hAnsi="Times New Roman"/>
          <w:color w:val="231F20"/>
          <w:spacing w:val="-2"/>
          <w:w w:val="115"/>
          <w:sz w:val="24"/>
          <w:szCs w:val="24"/>
        </w:rPr>
        <w:t>е</w:t>
      </w:r>
      <w:r w:rsidRPr="008A53E9">
        <w:rPr>
          <w:rFonts w:ascii="Times New Roman" w:hAnsi="Times New Roman"/>
          <w:color w:val="231F20"/>
          <w:spacing w:val="-1"/>
          <w:w w:val="115"/>
          <w:sz w:val="24"/>
          <w:szCs w:val="24"/>
        </w:rPr>
        <w:t>т</w:t>
      </w:r>
      <w:r w:rsidRPr="008A53E9">
        <w:rPr>
          <w:rFonts w:ascii="Times New Roman" w:hAnsi="Times New Roman"/>
          <w:color w:val="231F20"/>
          <w:spacing w:val="-2"/>
          <w:w w:val="115"/>
          <w:sz w:val="24"/>
          <w:szCs w:val="24"/>
        </w:rPr>
        <w:t>од</w:t>
      </w:r>
      <w:r w:rsidRPr="008A53E9">
        <w:rPr>
          <w:rFonts w:ascii="Times New Roman" w:hAnsi="Times New Roman"/>
          <w:color w:val="231F20"/>
          <w:spacing w:val="-1"/>
          <w:w w:val="115"/>
          <w:sz w:val="24"/>
          <w:szCs w:val="24"/>
        </w:rPr>
        <w:t>ич</w:t>
      </w:r>
      <w:r w:rsidRPr="008A53E9">
        <w:rPr>
          <w:rFonts w:ascii="Times New Roman" w:hAnsi="Times New Roman"/>
          <w:color w:val="231F20"/>
          <w:spacing w:val="-2"/>
          <w:w w:val="115"/>
          <w:sz w:val="24"/>
          <w:szCs w:val="24"/>
        </w:rPr>
        <w:t>ес</w:t>
      </w:r>
      <w:r w:rsidRPr="008A53E9">
        <w:rPr>
          <w:rFonts w:ascii="Times New Roman" w:hAnsi="Times New Roman"/>
          <w:color w:val="231F20"/>
          <w:spacing w:val="-1"/>
          <w:w w:val="115"/>
          <w:sz w:val="24"/>
          <w:szCs w:val="24"/>
        </w:rPr>
        <w:t>к</w:t>
      </w:r>
      <w:r w:rsidRPr="008A53E9">
        <w:rPr>
          <w:rFonts w:ascii="Times New Roman" w:hAnsi="Times New Roman"/>
          <w:color w:val="231F20"/>
          <w:spacing w:val="-2"/>
          <w:w w:val="115"/>
          <w:sz w:val="24"/>
          <w:szCs w:val="24"/>
        </w:rPr>
        <w:t>о</w:t>
      </w:r>
      <w:r w:rsidRPr="008A53E9">
        <w:rPr>
          <w:rFonts w:ascii="Times New Roman" w:hAnsi="Times New Roman"/>
          <w:color w:val="231F20"/>
          <w:spacing w:val="-1"/>
          <w:w w:val="115"/>
          <w:sz w:val="24"/>
          <w:szCs w:val="24"/>
        </w:rPr>
        <w:t>г</w:t>
      </w:r>
      <w:r w:rsidRPr="008A53E9">
        <w:rPr>
          <w:rFonts w:ascii="Times New Roman" w:hAnsi="Times New Roman"/>
          <w:color w:val="231F20"/>
          <w:spacing w:val="-2"/>
          <w:w w:val="115"/>
          <w:sz w:val="24"/>
          <w:szCs w:val="24"/>
        </w:rPr>
        <w:t xml:space="preserve">о </w:t>
      </w:r>
      <w:r w:rsidRPr="008A53E9">
        <w:rPr>
          <w:rFonts w:ascii="Times New Roman" w:hAnsi="Times New Roman"/>
          <w:color w:val="231F20"/>
          <w:w w:val="115"/>
          <w:sz w:val="24"/>
          <w:szCs w:val="24"/>
        </w:rPr>
        <w:t>и</w:t>
      </w:r>
      <w:r w:rsidRPr="008A53E9">
        <w:rPr>
          <w:rFonts w:ascii="Times New Roman" w:hAnsi="Times New Roman"/>
          <w:color w:val="231F20"/>
          <w:spacing w:val="-1"/>
          <w:w w:val="115"/>
          <w:sz w:val="24"/>
          <w:szCs w:val="24"/>
        </w:rPr>
        <w:t xml:space="preserve"> мат</w:t>
      </w:r>
      <w:r w:rsidRPr="008A53E9">
        <w:rPr>
          <w:rFonts w:ascii="Times New Roman" w:hAnsi="Times New Roman"/>
          <w:color w:val="231F20"/>
          <w:spacing w:val="-2"/>
          <w:w w:val="115"/>
          <w:sz w:val="24"/>
          <w:szCs w:val="24"/>
        </w:rPr>
        <w:t>е</w:t>
      </w:r>
      <w:r w:rsidRPr="008A53E9">
        <w:rPr>
          <w:rFonts w:ascii="Times New Roman" w:hAnsi="Times New Roman"/>
          <w:color w:val="231F20"/>
          <w:spacing w:val="-1"/>
          <w:w w:val="115"/>
          <w:sz w:val="24"/>
          <w:szCs w:val="24"/>
        </w:rPr>
        <w:t>риальн</w:t>
      </w:r>
      <w:r w:rsidRPr="008A53E9">
        <w:rPr>
          <w:rFonts w:ascii="Times New Roman" w:hAnsi="Times New Roman"/>
          <w:color w:val="231F20"/>
          <w:spacing w:val="-2"/>
          <w:w w:val="115"/>
          <w:sz w:val="24"/>
          <w:szCs w:val="24"/>
        </w:rPr>
        <w:t>о-</w:t>
      </w:r>
      <w:r w:rsidRPr="008A53E9">
        <w:rPr>
          <w:rFonts w:ascii="Times New Roman" w:hAnsi="Times New Roman"/>
          <w:color w:val="231F20"/>
          <w:spacing w:val="-1"/>
          <w:w w:val="115"/>
          <w:sz w:val="24"/>
          <w:szCs w:val="24"/>
        </w:rPr>
        <w:t>т</w:t>
      </w:r>
      <w:r w:rsidRPr="008A53E9">
        <w:rPr>
          <w:rFonts w:ascii="Times New Roman" w:hAnsi="Times New Roman"/>
          <w:color w:val="231F20"/>
          <w:spacing w:val="-2"/>
          <w:w w:val="115"/>
          <w:sz w:val="24"/>
          <w:szCs w:val="24"/>
        </w:rPr>
        <w:t>е</w:t>
      </w:r>
      <w:r w:rsidRPr="008A53E9">
        <w:rPr>
          <w:rFonts w:ascii="Times New Roman" w:hAnsi="Times New Roman"/>
          <w:color w:val="231F20"/>
          <w:spacing w:val="-1"/>
          <w:w w:val="115"/>
          <w:sz w:val="24"/>
          <w:szCs w:val="24"/>
        </w:rPr>
        <w:t>хнич</w:t>
      </w:r>
      <w:r w:rsidRPr="008A53E9">
        <w:rPr>
          <w:rFonts w:ascii="Times New Roman" w:hAnsi="Times New Roman"/>
          <w:color w:val="231F20"/>
          <w:spacing w:val="-2"/>
          <w:w w:val="115"/>
          <w:sz w:val="24"/>
          <w:szCs w:val="24"/>
        </w:rPr>
        <w:t>ес</w:t>
      </w:r>
      <w:r w:rsidRPr="008A53E9">
        <w:rPr>
          <w:rFonts w:ascii="Times New Roman" w:hAnsi="Times New Roman"/>
          <w:color w:val="231F20"/>
          <w:spacing w:val="-1"/>
          <w:w w:val="115"/>
          <w:sz w:val="24"/>
          <w:szCs w:val="24"/>
        </w:rPr>
        <w:t>к</w:t>
      </w:r>
      <w:r w:rsidRPr="008A53E9">
        <w:rPr>
          <w:rFonts w:ascii="Times New Roman" w:hAnsi="Times New Roman"/>
          <w:color w:val="231F20"/>
          <w:spacing w:val="-2"/>
          <w:w w:val="115"/>
          <w:sz w:val="24"/>
          <w:szCs w:val="24"/>
        </w:rPr>
        <w:t>о</w:t>
      </w:r>
      <w:r w:rsidRPr="008A53E9">
        <w:rPr>
          <w:rFonts w:ascii="Times New Roman" w:hAnsi="Times New Roman"/>
          <w:color w:val="231F20"/>
          <w:spacing w:val="-1"/>
          <w:w w:val="115"/>
          <w:sz w:val="24"/>
          <w:szCs w:val="24"/>
        </w:rPr>
        <w:t>г</w:t>
      </w:r>
      <w:r w:rsidRPr="008A53E9">
        <w:rPr>
          <w:rFonts w:ascii="Times New Roman" w:hAnsi="Times New Roman"/>
          <w:color w:val="231F20"/>
          <w:spacing w:val="-2"/>
          <w:w w:val="115"/>
          <w:sz w:val="24"/>
          <w:szCs w:val="24"/>
        </w:rPr>
        <w:t>ообес</w:t>
      </w:r>
      <w:r w:rsidRPr="008A53E9">
        <w:rPr>
          <w:rFonts w:ascii="Times New Roman" w:hAnsi="Times New Roman"/>
          <w:color w:val="231F20"/>
          <w:spacing w:val="-1"/>
          <w:w w:val="115"/>
          <w:sz w:val="24"/>
          <w:szCs w:val="24"/>
        </w:rPr>
        <w:t>п</w:t>
      </w:r>
      <w:r w:rsidRPr="008A53E9">
        <w:rPr>
          <w:rFonts w:ascii="Times New Roman" w:hAnsi="Times New Roman"/>
          <w:color w:val="231F20"/>
          <w:spacing w:val="-2"/>
          <w:w w:val="115"/>
          <w:sz w:val="24"/>
          <w:szCs w:val="24"/>
        </w:rPr>
        <w:t>е</w:t>
      </w:r>
      <w:r w:rsidRPr="008A53E9">
        <w:rPr>
          <w:rFonts w:ascii="Times New Roman" w:hAnsi="Times New Roman"/>
          <w:color w:val="231F20"/>
          <w:spacing w:val="-1"/>
          <w:w w:val="115"/>
          <w:sz w:val="24"/>
          <w:szCs w:val="24"/>
        </w:rPr>
        <w:t>ч</w:t>
      </w:r>
      <w:r w:rsidRPr="008A53E9">
        <w:rPr>
          <w:rFonts w:ascii="Times New Roman" w:hAnsi="Times New Roman"/>
          <w:color w:val="231F20"/>
          <w:spacing w:val="-2"/>
          <w:w w:val="115"/>
          <w:sz w:val="24"/>
          <w:szCs w:val="24"/>
        </w:rPr>
        <w:t>е</w:t>
      </w:r>
      <w:r w:rsidRPr="008A53E9">
        <w:rPr>
          <w:rFonts w:ascii="Times New Roman" w:hAnsi="Times New Roman"/>
          <w:color w:val="231F20"/>
          <w:spacing w:val="-1"/>
          <w:w w:val="115"/>
          <w:sz w:val="24"/>
          <w:szCs w:val="24"/>
        </w:rPr>
        <w:t>ния пр</w:t>
      </w:r>
      <w:r w:rsidRPr="008A53E9">
        <w:rPr>
          <w:rFonts w:ascii="Times New Roman" w:hAnsi="Times New Roman"/>
          <w:color w:val="231F20"/>
          <w:spacing w:val="-2"/>
          <w:w w:val="115"/>
          <w:sz w:val="24"/>
          <w:szCs w:val="24"/>
        </w:rPr>
        <w:t>о</w:t>
      </w:r>
      <w:r w:rsidRPr="008A53E9">
        <w:rPr>
          <w:rFonts w:ascii="Times New Roman" w:hAnsi="Times New Roman"/>
          <w:color w:val="231F20"/>
          <w:spacing w:val="-1"/>
          <w:w w:val="115"/>
          <w:sz w:val="24"/>
          <w:szCs w:val="24"/>
        </w:rPr>
        <w:t>грам</w:t>
      </w:r>
      <w:r w:rsidRPr="008A53E9">
        <w:rPr>
          <w:rFonts w:ascii="Times New Roman" w:hAnsi="Times New Roman"/>
          <w:color w:val="231F20"/>
          <w:w w:val="115"/>
          <w:sz w:val="24"/>
          <w:szCs w:val="24"/>
        </w:rPr>
        <w:t>мы учебной дисциплины «Астрономия» входят:</w:t>
      </w:r>
    </w:p>
    <w:p w:rsidR="006F4968" w:rsidRPr="008A53E9" w:rsidRDefault="006F4968" w:rsidP="006F4968">
      <w:pPr>
        <w:numPr>
          <w:ilvl w:val="0"/>
          <w:numId w:val="3"/>
        </w:numPr>
        <w:tabs>
          <w:tab w:val="left" w:pos="687"/>
        </w:tabs>
        <w:kinsoku w:val="0"/>
        <w:overflowPunct w:val="0"/>
        <w:autoSpaceDE w:val="0"/>
        <w:autoSpaceDN w:val="0"/>
        <w:adjustRightInd w:val="0"/>
        <w:spacing w:after="0" w:line="219" w:lineRule="exact"/>
        <w:ind w:left="686" w:hanging="283"/>
        <w:rPr>
          <w:rFonts w:ascii="Times New Roman" w:hAnsi="Times New Roman"/>
          <w:color w:val="000000"/>
          <w:sz w:val="24"/>
          <w:szCs w:val="24"/>
        </w:rPr>
      </w:pPr>
      <w:r w:rsidRPr="008A53E9">
        <w:rPr>
          <w:rFonts w:ascii="Times New Roman" w:hAnsi="Times New Roman"/>
          <w:color w:val="231F20"/>
          <w:w w:val="115"/>
          <w:sz w:val="24"/>
          <w:szCs w:val="24"/>
        </w:rPr>
        <w:t>многофункциональный комплекс преподавателя;</w:t>
      </w:r>
    </w:p>
    <w:p w:rsidR="006F4968" w:rsidRPr="008A53E9" w:rsidRDefault="006F4968" w:rsidP="006F4968">
      <w:pPr>
        <w:numPr>
          <w:ilvl w:val="0"/>
          <w:numId w:val="3"/>
        </w:numPr>
        <w:tabs>
          <w:tab w:val="left" w:pos="687"/>
        </w:tabs>
        <w:kinsoku w:val="0"/>
        <w:overflowPunct w:val="0"/>
        <w:autoSpaceDE w:val="0"/>
        <w:autoSpaceDN w:val="0"/>
        <w:adjustRightInd w:val="0"/>
        <w:spacing w:before="13" w:after="0" w:line="232" w:lineRule="exact"/>
        <w:ind w:left="686" w:right="103" w:hanging="283"/>
        <w:rPr>
          <w:rFonts w:ascii="Times New Roman" w:hAnsi="Times New Roman"/>
          <w:color w:val="000000"/>
          <w:sz w:val="24"/>
          <w:szCs w:val="24"/>
        </w:rPr>
      </w:pPr>
      <w:r w:rsidRPr="008A53E9">
        <w:rPr>
          <w:rFonts w:ascii="Times New Roman" w:hAnsi="Times New Roman"/>
          <w:color w:val="231F20"/>
          <w:w w:val="115"/>
          <w:sz w:val="24"/>
          <w:szCs w:val="24"/>
        </w:rPr>
        <w:t xml:space="preserve">наглядные пособия(комплектыучебныхтаблиц, плакатов, портретов </w:t>
      </w:r>
      <w:r>
        <w:rPr>
          <w:rFonts w:ascii="Times New Roman" w:hAnsi="Times New Roman"/>
          <w:color w:val="231F20"/>
          <w:w w:val="115"/>
          <w:sz w:val="24"/>
          <w:szCs w:val="24"/>
        </w:rPr>
        <w:t>выдаю</w:t>
      </w:r>
      <w:r w:rsidRPr="008A53E9">
        <w:rPr>
          <w:rFonts w:ascii="Times New Roman" w:hAnsi="Times New Roman"/>
          <w:color w:val="231F20"/>
          <w:w w:val="115"/>
          <w:sz w:val="24"/>
          <w:szCs w:val="24"/>
        </w:rPr>
        <w:t>щихся ученых-астрономов, модели и др.);</w:t>
      </w:r>
    </w:p>
    <w:p w:rsidR="006F4968" w:rsidRPr="008A53E9" w:rsidRDefault="006F4968" w:rsidP="006F4968">
      <w:pPr>
        <w:numPr>
          <w:ilvl w:val="0"/>
          <w:numId w:val="3"/>
        </w:numPr>
        <w:tabs>
          <w:tab w:val="left" w:pos="687"/>
        </w:tabs>
        <w:kinsoku w:val="0"/>
        <w:overflowPunct w:val="0"/>
        <w:autoSpaceDE w:val="0"/>
        <w:autoSpaceDN w:val="0"/>
        <w:adjustRightInd w:val="0"/>
        <w:spacing w:after="0" w:line="219" w:lineRule="exact"/>
        <w:ind w:left="686" w:hanging="283"/>
        <w:rPr>
          <w:rFonts w:ascii="Times New Roman" w:hAnsi="Times New Roman"/>
          <w:color w:val="000000"/>
          <w:sz w:val="24"/>
          <w:szCs w:val="24"/>
        </w:rPr>
      </w:pPr>
      <w:r w:rsidRPr="008A53E9">
        <w:rPr>
          <w:rFonts w:ascii="Times New Roman" w:hAnsi="Times New Roman"/>
          <w:color w:val="231F20"/>
          <w:w w:val="115"/>
          <w:sz w:val="24"/>
          <w:szCs w:val="24"/>
        </w:rPr>
        <w:t>средства информационно-коммуникационных технологий;</w:t>
      </w:r>
    </w:p>
    <w:p w:rsidR="006F4968" w:rsidRPr="008A53E9" w:rsidRDefault="006F4968" w:rsidP="006F4968">
      <w:pPr>
        <w:numPr>
          <w:ilvl w:val="0"/>
          <w:numId w:val="3"/>
        </w:numPr>
        <w:tabs>
          <w:tab w:val="left" w:pos="687"/>
        </w:tabs>
        <w:kinsoku w:val="0"/>
        <w:overflowPunct w:val="0"/>
        <w:autoSpaceDE w:val="0"/>
        <w:autoSpaceDN w:val="0"/>
        <w:adjustRightInd w:val="0"/>
        <w:spacing w:before="13" w:after="0" w:line="232" w:lineRule="exact"/>
        <w:ind w:left="687" w:right="103"/>
        <w:rPr>
          <w:rFonts w:ascii="Times New Roman" w:hAnsi="Times New Roman"/>
          <w:color w:val="000000"/>
          <w:sz w:val="24"/>
          <w:szCs w:val="24"/>
        </w:rPr>
      </w:pPr>
      <w:r w:rsidRPr="008A53E9">
        <w:rPr>
          <w:rFonts w:ascii="Times New Roman" w:hAnsi="Times New Roman"/>
          <w:color w:val="231F20"/>
          <w:w w:val="115"/>
          <w:sz w:val="24"/>
          <w:szCs w:val="24"/>
        </w:rPr>
        <w:t xml:space="preserve">комплект технической </w:t>
      </w:r>
      <w:r>
        <w:rPr>
          <w:rFonts w:ascii="Times New Roman" w:hAnsi="Times New Roman"/>
          <w:color w:val="231F20"/>
          <w:w w:val="115"/>
          <w:sz w:val="24"/>
          <w:szCs w:val="24"/>
        </w:rPr>
        <w:t xml:space="preserve">документации: </w:t>
      </w:r>
      <w:r w:rsidRPr="008A53E9">
        <w:rPr>
          <w:rFonts w:ascii="Times New Roman" w:hAnsi="Times New Roman"/>
          <w:color w:val="231F20"/>
          <w:w w:val="115"/>
          <w:sz w:val="24"/>
          <w:szCs w:val="24"/>
        </w:rPr>
        <w:t xml:space="preserve">в том числе паспорта на средства </w:t>
      </w:r>
      <w:r>
        <w:rPr>
          <w:rFonts w:ascii="Times New Roman" w:hAnsi="Times New Roman"/>
          <w:color w:val="231F20"/>
          <w:w w:val="115"/>
          <w:sz w:val="24"/>
          <w:szCs w:val="24"/>
        </w:rPr>
        <w:t xml:space="preserve">обучения, </w:t>
      </w:r>
      <w:r w:rsidRPr="008A53E9">
        <w:rPr>
          <w:rFonts w:ascii="Times New Roman" w:hAnsi="Times New Roman"/>
          <w:color w:val="231F20"/>
          <w:w w:val="115"/>
          <w:sz w:val="24"/>
          <w:szCs w:val="24"/>
        </w:rPr>
        <w:t>инструкции по их использованию и технике безопасности;</w:t>
      </w:r>
    </w:p>
    <w:p w:rsidR="006F4968" w:rsidRPr="00CC190C" w:rsidRDefault="006F4968" w:rsidP="006F4968">
      <w:pPr>
        <w:numPr>
          <w:ilvl w:val="0"/>
          <w:numId w:val="3"/>
        </w:numPr>
        <w:tabs>
          <w:tab w:val="left" w:pos="688"/>
        </w:tabs>
        <w:kinsoku w:val="0"/>
        <w:overflowPunct w:val="0"/>
        <w:autoSpaceDE w:val="0"/>
        <w:autoSpaceDN w:val="0"/>
        <w:adjustRightInd w:val="0"/>
        <w:spacing w:after="0" w:line="227" w:lineRule="exact"/>
        <w:ind w:left="687" w:hanging="283"/>
        <w:rPr>
          <w:rFonts w:ascii="Times New Roman" w:hAnsi="Times New Roman"/>
          <w:color w:val="000000"/>
          <w:sz w:val="24"/>
          <w:szCs w:val="24"/>
        </w:rPr>
      </w:pPr>
      <w:r w:rsidRPr="008A53E9">
        <w:rPr>
          <w:rFonts w:ascii="Times New Roman" w:hAnsi="Times New Roman"/>
          <w:color w:val="231F20"/>
          <w:w w:val="115"/>
          <w:sz w:val="24"/>
          <w:szCs w:val="24"/>
        </w:rPr>
        <w:t>библиотечный фонд.</w:t>
      </w:r>
    </w:p>
    <w:p w:rsidR="006F4968" w:rsidRPr="00CC190C" w:rsidRDefault="006F4968" w:rsidP="006F4968">
      <w:pPr>
        <w:tabs>
          <w:tab w:val="left" w:pos="688"/>
        </w:tabs>
        <w:kinsoku w:val="0"/>
        <w:overflowPunct w:val="0"/>
        <w:autoSpaceDE w:val="0"/>
        <w:autoSpaceDN w:val="0"/>
        <w:adjustRightInd w:val="0"/>
        <w:spacing w:after="0" w:line="227" w:lineRule="exact"/>
        <w:ind w:left="687"/>
        <w:rPr>
          <w:rFonts w:ascii="Times New Roman" w:hAnsi="Times New Roman"/>
          <w:color w:val="000000"/>
          <w:sz w:val="24"/>
          <w:szCs w:val="24"/>
        </w:rPr>
      </w:pPr>
    </w:p>
    <w:p w:rsidR="006F4968" w:rsidRPr="00CC190C" w:rsidRDefault="006F4968" w:rsidP="006F4968">
      <w:pPr>
        <w:suppressAutoHyphens/>
        <w:spacing w:after="0"/>
        <w:jc w:val="both"/>
        <w:rPr>
          <w:rFonts w:ascii="Times New Roman" w:hAnsi="Times New Roman"/>
          <w:b/>
          <w:bCs/>
          <w:sz w:val="24"/>
          <w:szCs w:val="24"/>
        </w:rPr>
      </w:pPr>
      <w:r w:rsidRPr="00CC190C">
        <w:rPr>
          <w:rFonts w:ascii="Times New Roman" w:hAnsi="Times New Roman"/>
          <w:b/>
          <w:bCs/>
          <w:sz w:val="24"/>
          <w:szCs w:val="24"/>
        </w:rPr>
        <w:t>3.2. Информационное обеспечение реализации программы</w:t>
      </w:r>
    </w:p>
    <w:p w:rsidR="006F4968" w:rsidRPr="008A53E9" w:rsidRDefault="006F4968" w:rsidP="006F4968">
      <w:pPr>
        <w:tabs>
          <w:tab w:val="left" w:pos="688"/>
        </w:tabs>
        <w:kinsoku w:val="0"/>
        <w:overflowPunct w:val="0"/>
        <w:autoSpaceDE w:val="0"/>
        <w:autoSpaceDN w:val="0"/>
        <w:adjustRightInd w:val="0"/>
        <w:spacing w:after="0" w:line="227" w:lineRule="exact"/>
        <w:ind w:left="687"/>
        <w:rPr>
          <w:rFonts w:ascii="Times New Roman" w:hAnsi="Times New Roman"/>
          <w:color w:val="000000"/>
          <w:sz w:val="24"/>
          <w:szCs w:val="24"/>
        </w:rPr>
      </w:pPr>
    </w:p>
    <w:p w:rsidR="006F4968" w:rsidRPr="00CC190C" w:rsidRDefault="006F4968" w:rsidP="006F4968">
      <w:pPr>
        <w:kinsoku w:val="0"/>
        <w:overflowPunct w:val="0"/>
        <w:autoSpaceDE w:val="0"/>
        <w:autoSpaceDN w:val="0"/>
        <w:adjustRightInd w:val="0"/>
        <w:spacing w:before="5" w:after="0" w:line="232" w:lineRule="exact"/>
        <w:ind w:left="40" w:right="102" w:firstLine="284"/>
        <w:rPr>
          <w:rFonts w:ascii="Times New Roman" w:hAnsi="Times New Roman"/>
          <w:color w:val="000000"/>
          <w:sz w:val="24"/>
          <w:szCs w:val="24"/>
        </w:rPr>
      </w:pPr>
      <w:r w:rsidRPr="00CC190C">
        <w:rPr>
          <w:rFonts w:ascii="Times New Roman" w:hAnsi="Times New Roman"/>
          <w:color w:val="231F20"/>
          <w:w w:val="115"/>
          <w:sz w:val="24"/>
          <w:szCs w:val="24"/>
        </w:rPr>
        <w:t xml:space="preserve">В библиотечном фонде имеются учебники, учебно –методические комплекты (УМК), </w:t>
      </w:r>
      <w:r w:rsidRPr="00CC190C">
        <w:rPr>
          <w:rFonts w:ascii="Times New Roman" w:hAnsi="Times New Roman"/>
          <w:color w:val="231F20"/>
          <w:spacing w:val="-3"/>
          <w:w w:val="115"/>
          <w:sz w:val="24"/>
          <w:szCs w:val="24"/>
        </w:rPr>
        <w:t xml:space="preserve">обеспечивающие </w:t>
      </w:r>
      <w:r w:rsidRPr="00CC190C">
        <w:rPr>
          <w:rFonts w:ascii="Times New Roman" w:hAnsi="Times New Roman"/>
          <w:color w:val="231F20"/>
          <w:spacing w:val="-4"/>
          <w:w w:val="115"/>
          <w:sz w:val="24"/>
          <w:szCs w:val="24"/>
        </w:rPr>
        <w:t xml:space="preserve">освоение учебной </w:t>
      </w:r>
      <w:r w:rsidRPr="00CC190C">
        <w:rPr>
          <w:rFonts w:ascii="Times New Roman" w:hAnsi="Times New Roman"/>
          <w:color w:val="231F20"/>
          <w:spacing w:val="-3"/>
          <w:w w:val="115"/>
          <w:sz w:val="24"/>
          <w:szCs w:val="24"/>
        </w:rPr>
        <w:t xml:space="preserve">дисциплины «Астрономия», рекомендованные и допущенные </w:t>
      </w:r>
      <w:r w:rsidRPr="00CC190C">
        <w:rPr>
          <w:rFonts w:ascii="Times New Roman" w:hAnsi="Times New Roman"/>
          <w:color w:val="231F20"/>
          <w:spacing w:val="-2"/>
          <w:w w:val="115"/>
          <w:sz w:val="24"/>
          <w:szCs w:val="24"/>
        </w:rPr>
        <w:t xml:space="preserve">для </w:t>
      </w:r>
      <w:r w:rsidRPr="00CC190C">
        <w:rPr>
          <w:rFonts w:ascii="Times New Roman" w:hAnsi="Times New Roman"/>
          <w:color w:val="231F20"/>
          <w:spacing w:val="-3"/>
          <w:w w:val="115"/>
          <w:sz w:val="24"/>
          <w:szCs w:val="24"/>
        </w:rPr>
        <w:t xml:space="preserve">использования </w:t>
      </w:r>
      <w:r w:rsidRPr="00CC190C">
        <w:rPr>
          <w:rFonts w:ascii="Times New Roman" w:hAnsi="Times New Roman"/>
          <w:color w:val="231F20"/>
          <w:w w:val="115"/>
          <w:sz w:val="24"/>
          <w:szCs w:val="24"/>
        </w:rPr>
        <w:t xml:space="preserve">в </w:t>
      </w:r>
      <w:r w:rsidRPr="00CC190C">
        <w:rPr>
          <w:rFonts w:ascii="Times New Roman" w:hAnsi="Times New Roman"/>
          <w:color w:val="231F20"/>
          <w:spacing w:val="-3"/>
          <w:w w:val="115"/>
          <w:sz w:val="24"/>
          <w:szCs w:val="24"/>
        </w:rPr>
        <w:t xml:space="preserve">профессиональных образовательных организациях, </w:t>
      </w:r>
      <w:r w:rsidRPr="00CC190C">
        <w:rPr>
          <w:rFonts w:ascii="Times New Roman" w:hAnsi="Times New Roman"/>
          <w:color w:val="231F20"/>
          <w:w w:val="115"/>
          <w:sz w:val="24"/>
          <w:szCs w:val="24"/>
        </w:rPr>
        <w:t>реализующих образовательную программу среднего общего образования в пределах освоения ОПОПСПО на базе основного общего образования.</w:t>
      </w:r>
    </w:p>
    <w:p w:rsidR="006F4968" w:rsidRPr="00CC190C" w:rsidRDefault="006F4968" w:rsidP="006F4968">
      <w:pPr>
        <w:kinsoku w:val="0"/>
        <w:overflowPunct w:val="0"/>
        <w:autoSpaceDE w:val="0"/>
        <w:autoSpaceDN w:val="0"/>
        <w:adjustRightInd w:val="0"/>
        <w:spacing w:after="0" w:line="232" w:lineRule="exact"/>
        <w:ind w:left="39" w:right="98" w:firstLine="283"/>
        <w:rPr>
          <w:rFonts w:ascii="Times New Roman" w:hAnsi="Times New Roman"/>
          <w:color w:val="000000"/>
          <w:sz w:val="24"/>
          <w:szCs w:val="24"/>
        </w:rPr>
      </w:pPr>
      <w:r w:rsidRPr="00CC190C">
        <w:rPr>
          <w:rFonts w:ascii="Times New Roman" w:hAnsi="Times New Roman"/>
          <w:color w:val="231F20"/>
          <w:spacing w:val="4"/>
          <w:w w:val="120"/>
          <w:sz w:val="24"/>
          <w:szCs w:val="24"/>
        </w:rPr>
        <w:t xml:space="preserve">Библиотечный </w:t>
      </w:r>
      <w:r w:rsidRPr="00CC190C">
        <w:rPr>
          <w:rFonts w:ascii="Times New Roman" w:hAnsi="Times New Roman"/>
          <w:color w:val="231F20"/>
          <w:spacing w:val="3"/>
          <w:w w:val="120"/>
          <w:sz w:val="24"/>
          <w:szCs w:val="24"/>
        </w:rPr>
        <w:t>фонд</w:t>
      </w:r>
      <w:r w:rsidRPr="00CC190C">
        <w:rPr>
          <w:rFonts w:ascii="Times New Roman" w:hAnsi="Times New Roman"/>
          <w:color w:val="231F20"/>
          <w:spacing w:val="4"/>
          <w:w w:val="120"/>
          <w:sz w:val="24"/>
          <w:szCs w:val="24"/>
        </w:rPr>
        <w:t xml:space="preserve"> дополнен энциклопедиями, </w:t>
      </w:r>
      <w:r w:rsidRPr="00CC190C">
        <w:rPr>
          <w:rFonts w:ascii="Times New Roman" w:hAnsi="Times New Roman"/>
          <w:color w:val="231F20"/>
          <w:spacing w:val="5"/>
          <w:w w:val="120"/>
          <w:sz w:val="24"/>
          <w:szCs w:val="24"/>
        </w:rPr>
        <w:t xml:space="preserve">справочниками </w:t>
      </w:r>
      <w:r w:rsidRPr="00CC190C">
        <w:rPr>
          <w:rFonts w:ascii="Times New Roman" w:hAnsi="Times New Roman"/>
          <w:color w:val="231F20"/>
          <w:w w:val="120"/>
          <w:sz w:val="24"/>
          <w:szCs w:val="24"/>
        </w:rPr>
        <w:t xml:space="preserve">и,научно-популярной литературой по разным вопросам </w:t>
      </w:r>
      <w:r w:rsidRPr="00CC190C">
        <w:rPr>
          <w:rFonts w:ascii="Times New Roman" w:hAnsi="Times New Roman"/>
          <w:color w:val="231F20"/>
          <w:spacing w:val="-1"/>
          <w:w w:val="120"/>
          <w:sz w:val="24"/>
          <w:szCs w:val="24"/>
        </w:rPr>
        <w:t xml:space="preserve">изучения </w:t>
      </w:r>
      <w:r w:rsidRPr="00CC190C">
        <w:rPr>
          <w:rFonts w:ascii="Times New Roman" w:hAnsi="Times New Roman"/>
          <w:color w:val="231F20"/>
          <w:spacing w:val="-2"/>
          <w:w w:val="120"/>
          <w:sz w:val="24"/>
          <w:szCs w:val="24"/>
        </w:rPr>
        <w:t>астрономии,</w:t>
      </w:r>
      <w:r w:rsidRPr="00CC190C">
        <w:rPr>
          <w:rFonts w:ascii="Times New Roman" w:hAnsi="Times New Roman"/>
          <w:color w:val="231F20"/>
          <w:w w:val="120"/>
          <w:sz w:val="24"/>
          <w:szCs w:val="24"/>
        </w:rPr>
        <w:t>в</w:t>
      </w:r>
      <w:r w:rsidRPr="00CC190C">
        <w:rPr>
          <w:rFonts w:ascii="Times New Roman" w:hAnsi="Times New Roman"/>
          <w:color w:val="231F20"/>
          <w:spacing w:val="-2"/>
          <w:w w:val="120"/>
          <w:sz w:val="24"/>
          <w:szCs w:val="24"/>
        </w:rPr>
        <w:t xml:space="preserve">том числе </w:t>
      </w:r>
      <w:r w:rsidRPr="00CC190C">
        <w:rPr>
          <w:rFonts w:ascii="Times New Roman" w:hAnsi="Times New Roman"/>
          <w:color w:val="231F20"/>
          <w:spacing w:val="-1"/>
          <w:w w:val="120"/>
          <w:sz w:val="24"/>
          <w:szCs w:val="24"/>
        </w:rPr>
        <w:t xml:space="preserve">видеоматериалами, рассказывающими </w:t>
      </w:r>
      <w:r w:rsidRPr="00CC190C">
        <w:rPr>
          <w:rFonts w:ascii="Times New Roman" w:hAnsi="Times New Roman"/>
          <w:color w:val="231F20"/>
          <w:w w:val="120"/>
          <w:sz w:val="24"/>
          <w:szCs w:val="24"/>
        </w:rPr>
        <w:t xml:space="preserve">о </w:t>
      </w:r>
      <w:r w:rsidRPr="00CC190C">
        <w:rPr>
          <w:rFonts w:ascii="Times New Roman" w:hAnsi="Times New Roman"/>
          <w:color w:val="231F20"/>
          <w:spacing w:val="-2"/>
          <w:w w:val="120"/>
          <w:sz w:val="24"/>
          <w:szCs w:val="24"/>
        </w:rPr>
        <w:t>достиже</w:t>
      </w:r>
      <w:r w:rsidRPr="00CC190C">
        <w:rPr>
          <w:rFonts w:ascii="Times New Roman" w:hAnsi="Times New Roman"/>
          <w:color w:val="231F20"/>
          <w:w w:val="120"/>
          <w:sz w:val="24"/>
          <w:szCs w:val="24"/>
        </w:rPr>
        <w:t>ниях современной астрономической науки.</w:t>
      </w:r>
    </w:p>
    <w:p w:rsidR="006F4968" w:rsidRPr="004B37C4" w:rsidRDefault="006F4968" w:rsidP="00CE5E3A">
      <w:pPr>
        <w:suppressAutoHyphens/>
        <w:spacing w:after="0"/>
        <w:jc w:val="both"/>
        <w:rPr>
          <w:rFonts w:ascii="Times New Roman" w:hAnsi="Times New Roman"/>
          <w:b/>
          <w:bCs/>
          <w:sz w:val="24"/>
          <w:szCs w:val="24"/>
        </w:rPr>
      </w:pPr>
    </w:p>
    <w:p w:rsidR="006F4968" w:rsidRPr="004B37C4" w:rsidRDefault="006F4968" w:rsidP="006F4968">
      <w:pPr>
        <w:suppressAutoHyphens/>
        <w:spacing w:after="0"/>
        <w:ind w:firstLine="709"/>
        <w:jc w:val="both"/>
        <w:rPr>
          <w:rFonts w:ascii="Times New Roman" w:hAnsi="Times New Roman"/>
          <w:sz w:val="24"/>
          <w:szCs w:val="24"/>
        </w:rPr>
      </w:pPr>
      <w:r w:rsidRPr="004B37C4">
        <w:rPr>
          <w:rFonts w:ascii="Times New Roman" w:hAnsi="Times New Roman"/>
          <w:bCs/>
          <w:sz w:val="24"/>
          <w:szCs w:val="24"/>
        </w:rPr>
        <w:lastRenderedPageBreak/>
        <w:t xml:space="preserve">Для реализации программы </w:t>
      </w:r>
      <w:r>
        <w:rPr>
          <w:rFonts w:ascii="Times New Roman" w:hAnsi="Times New Roman"/>
          <w:bCs/>
          <w:sz w:val="24"/>
          <w:szCs w:val="24"/>
        </w:rPr>
        <w:t>библиотечный фонд ГАПОУ СО «ПАТ»  имеет</w:t>
      </w:r>
      <w:r w:rsidRPr="004B37C4">
        <w:rPr>
          <w:rFonts w:ascii="Times New Roman" w:hAnsi="Times New Roman"/>
          <w:bCs/>
          <w:sz w:val="24"/>
          <w:szCs w:val="24"/>
        </w:rPr>
        <w:t xml:space="preserve"> п</w:t>
      </w:r>
      <w:r>
        <w:rPr>
          <w:rFonts w:ascii="Times New Roman" w:hAnsi="Times New Roman"/>
          <w:sz w:val="24"/>
          <w:szCs w:val="24"/>
        </w:rPr>
        <w:t>ечатные и</w:t>
      </w:r>
      <w:r w:rsidRPr="004B37C4">
        <w:rPr>
          <w:rFonts w:ascii="Times New Roman" w:hAnsi="Times New Roman"/>
          <w:sz w:val="24"/>
          <w:szCs w:val="24"/>
        </w:rPr>
        <w:t xml:space="preserve"> электронные образовательные и информационные ресурсы, рекомендованные ФУМО, для использования в образовательном процессе. </w:t>
      </w:r>
    </w:p>
    <w:p w:rsidR="006F4968" w:rsidRPr="004B37C4" w:rsidRDefault="006F4968" w:rsidP="006F4968">
      <w:pPr>
        <w:suppressAutoHyphens/>
        <w:spacing w:after="0"/>
        <w:ind w:firstLine="709"/>
        <w:jc w:val="both"/>
        <w:rPr>
          <w:rFonts w:ascii="Times New Roman" w:hAnsi="Times New Roman"/>
          <w:b/>
          <w:sz w:val="24"/>
          <w:szCs w:val="24"/>
        </w:rPr>
      </w:pPr>
      <w:r w:rsidRPr="004B37C4">
        <w:rPr>
          <w:rFonts w:ascii="Times New Roman" w:hAnsi="Times New Roman"/>
          <w:b/>
          <w:sz w:val="24"/>
          <w:szCs w:val="24"/>
        </w:rPr>
        <w:t>3.2.1. Обязательные печатные издания</w:t>
      </w:r>
    </w:p>
    <w:p w:rsidR="006F4968" w:rsidRDefault="006F4968" w:rsidP="006F4968">
      <w:pPr>
        <w:spacing w:after="0"/>
        <w:rPr>
          <w:rFonts w:ascii="Times New Roman" w:hAnsi="Times New Roman"/>
          <w:sz w:val="24"/>
          <w:szCs w:val="24"/>
        </w:rPr>
      </w:pPr>
      <w:r>
        <w:rPr>
          <w:rFonts w:ascii="Times New Roman" w:hAnsi="Times New Roman"/>
          <w:b/>
          <w:sz w:val="24"/>
          <w:szCs w:val="24"/>
        </w:rPr>
        <w:t>1.  «Астрономия» под редакцией Т.С. Фещенко (</w:t>
      </w:r>
      <w:r>
        <w:rPr>
          <w:rFonts w:ascii="Times New Roman" w:hAnsi="Times New Roman"/>
          <w:sz w:val="24"/>
          <w:szCs w:val="24"/>
        </w:rPr>
        <w:t>Рекомендовано Федеральным государственным бюджетным учреждениям»Федеральный институт развития образования» (ФГБУ «ФИРО») в качестве учебника для использования в учебном процессе  образовательных организаций , реализующих программы  СПО на базе основного общего образования с получением среднего общего образования)</w:t>
      </w:r>
    </w:p>
    <w:p w:rsidR="006F4968" w:rsidRPr="00E05C5E" w:rsidRDefault="006F4968" w:rsidP="006F4968">
      <w:pPr>
        <w:spacing w:after="0"/>
        <w:rPr>
          <w:rFonts w:ascii="Times New Roman" w:hAnsi="Times New Roman"/>
          <w:sz w:val="24"/>
          <w:szCs w:val="24"/>
        </w:rPr>
      </w:pPr>
      <w:r>
        <w:rPr>
          <w:rFonts w:ascii="Times New Roman" w:hAnsi="Times New Roman"/>
          <w:sz w:val="24"/>
          <w:szCs w:val="24"/>
        </w:rPr>
        <w:t>Москва. Издательский центр «Академия» 2019 год</w:t>
      </w:r>
    </w:p>
    <w:p w:rsidR="006F4968" w:rsidRPr="004B37C4" w:rsidRDefault="006F4968" w:rsidP="006F4968">
      <w:pPr>
        <w:spacing w:after="0"/>
        <w:contextualSpacing/>
        <w:rPr>
          <w:rFonts w:ascii="Times New Roman" w:hAnsi="Times New Roman"/>
          <w:b/>
          <w:sz w:val="24"/>
          <w:szCs w:val="24"/>
        </w:rPr>
      </w:pPr>
    </w:p>
    <w:p w:rsidR="006F4968" w:rsidRDefault="006F4968" w:rsidP="006F4968">
      <w:pPr>
        <w:spacing w:after="0"/>
        <w:ind w:firstLine="709"/>
        <w:contextualSpacing/>
        <w:rPr>
          <w:rFonts w:ascii="Times New Roman" w:hAnsi="Times New Roman"/>
          <w:b/>
          <w:sz w:val="24"/>
          <w:szCs w:val="24"/>
        </w:rPr>
      </w:pPr>
      <w:r w:rsidRPr="004B37C4">
        <w:rPr>
          <w:rFonts w:ascii="Times New Roman" w:hAnsi="Times New Roman"/>
          <w:b/>
          <w:sz w:val="24"/>
          <w:szCs w:val="24"/>
        </w:rPr>
        <w:t xml:space="preserve">3.2.2. Электронные издания </w:t>
      </w:r>
    </w:p>
    <w:p w:rsidR="006F4968" w:rsidRPr="00CE5E3A" w:rsidRDefault="006F4968" w:rsidP="006F4968">
      <w:pPr>
        <w:kinsoku w:val="0"/>
        <w:overflowPunct w:val="0"/>
        <w:autoSpaceDE w:val="0"/>
        <w:autoSpaceDN w:val="0"/>
        <w:adjustRightInd w:val="0"/>
        <w:spacing w:after="0"/>
        <w:ind w:right="1"/>
        <w:jc w:val="center"/>
        <w:rPr>
          <w:rFonts w:ascii="Times New Roman" w:hAnsi="Times New Roman"/>
          <w:b/>
          <w:color w:val="000000"/>
          <w:sz w:val="24"/>
          <w:szCs w:val="24"/>
        </w:rPr>
      </w:pPr>
      <w:r w:rsidRPr="00CE5E3A">
        <w:rPr>
          <w:rFonts w:ascii="Times New Roman" w:hAnsi="Times New Roman"/>
          <w:b/>
          <w:i/>
          <w:iCs/>
          <w:color w:val="231F20"/>
          <w:w w:val="110"/>
          <w:sz w:val="24"/>
          <w:szCs w:val="24"/>
        </w:rPr>
        <w:t>Интернет-ресурсы</w:t>
      </w:r>
    </w:p>
    <w:p w:rsidR="006F4968" w:rsidRPr="00CE5E3A" w:rsidRDefault="006F4968" w:rsidP="006F4968">
      <w:pPr>
        <w:kinsoku w:val="0"/>
        <w:overflowPunct w:val="0"/>
        <w:autoSpaceDE w:val="0"/>
        <w:autoSpaceDN w:val="0"/>
        <w:adjustRightInd w:val="0"/>
        <w:spacing w:before="161" w:after="0" w:line="232" w:lineRule="exact"/>
        <w:ind w:left="41" w:right="122" w:firstLine="283"/>
        <w:rPr>
          <w:rFonts w:ascii="Times New Roman" w:hAnsi="Times New Roman"/>
          <w:color w:val="000000"/>
          <w:sz w:val="24"/>
          <w:szCs w:val="24"/>
        </w:rPr>
      </w:pPr>
      <w:r w:rsidRPr="00CE5E3A">
        <w:rPr>
          <w:rFonts w:ascii="Times New Roman" w:hAnsi="Times New Roman"/>
          <w:color w:val="231F20"/>
          <w:spacing w:val="-2"/>
          <w:sz w:val="24"/>
          <w:szCs w:val="24"/>
        </w:rPr>
        <w:t>Астрономическое</w:t>
      </w:r>
      <w:r w:rsidRPr="00CE5E3A">
        <w:rPr>
          <w:rFonts w:ascii="Times New Roman" w:hAnsi="Times New Roman"/>
          <w:color w:val="231F20"/>
          <w:spacing w:val="-3"/>
          <w:sz w:val="24"/>
          <w:szCs w:val="24"/>
        </w:rPr>
        <w:t>общество.</w:t>
      </w:r>
      <w:r w:rsidRPr="00CE5E3A">
        <w:rPr>
          <w:rFonts w:ascii="Times New Roman" w:hAnsi="Times New Roman"/>
          <w:color w:val="231F20"/>
          <w:spacing w:val="-2"/>
          <w:sz w:val="24"/>
          <w:szCs w:val="24"/>
        </w:rPr>
        <w:t>[Электронный</w:t>
      </w:r>
      <w:r w:rsidRPr="00CE5E3A">
        <w:rPr>
          <w:rFonts w:ascii="Times New Roman" w:hAnsi="Times New Roman"/>
          <w:color w:val="231F20"/>
          <w:spacing w:val="-3"/>
          <w:sz w:val="24"/>
          <w:szCs w:val="24"/>
        </w:rPr>
        <w:t>ресурс]</w:t>
      </w:r>
      <w:r w:rsidRPr="00CE5E3A">
        <w:rPr>
          <w:rFonts w:ascii="Times New Roman" w:hAnsi="Times New Roman"/>
          <w:color w:val="231F20"/>
          <w:sz w:val="24"/>
          <w:szCs w:val="24"/>
        </w:rPr>
        <w:t>—</w:t>
      </w:r>
      <w:r w:rsidRPr="00CE5E3A">
        <w:rPr>
          <w:rFonts w:ascii="Times New Roman" w:hAnsi="Times New Roman"/>
          <w:color w:val="231F20"/>
          <w:spacing w:val="-2"/>
          <w:sz w:val="24"/>
          <w:szCs w:val="24"/>
        </w:rPr>
        <w:t>Режим</w:t>
      </w:r>
      <w:r w:rsidRPr="00CE5E3A">
        <w:rPr>
          <w:rFonts w:ascii="Times New Roman" w:hAnsi="Times New Roman"/>
          <w:color w:val="231F20"/>
          <w:spacing w:val="-3"/>
          <w:sz w:val="24"/>
          <w:szCs w:val="24"/>
        </w:rPr>
        <w:t>доступа:</w:t>
      </w:r>
      <w:hyperlink r:id="rId8" w:history="1">
        <w:r w:rsidRPr="00CE5E3A">
          <w:rPr>
            <w:rFonts w:ascii="Times New Roman" w:hAnsi="Times New Roman"/>
            <w:color w:val="231F20"/>
            <w:spacing w:val="-2"/>
            <w:sz w:val="24"/>
            <w:szCs w:val="24"/>
          </w:rPr>
          <w:t>http://www.</w:t>
        </w:r>
      </w:hyperlink>
      <w:r w:rsidRPr="00CE5E3A">
        <w:rPr>
          <w:rFonts w:ascii="Times New Roman" w:hAnsi="Times New Roman"/>
          <w:color w:val="231F20"/>
          <w:sz w:val="24"/>
          <w:szCs w:val="24"/>
        </w:rPr>
        <w:t>sai.msu.su/EAAS</w:t>
      </w:r>
    </w:p>
    <w:p w:rsidR="006F4968" w:rsidRPr="00CE5E3A" w:rsidRDefault="006F4968" w:rsidP="006F4968">
      <w:pPr>
        <w:kinsoku w:val="0"/>
        <w:overflowPunct w:val="0"/>
        <w:autoSpaceDE w:val="0"/>
        <w:autoSpaceDN w:val="0"/>
        <w:adjustRightInd w:val="0"/>
        <w:spacing w:after="0" w:line="232" w:lineRule="exact"/>
        <w:ind w:left="41" w:right="121" w:firstLine="283"/>
        <w:jc w:val="right"/>
        <w:rPr>
          <w:rFonts w:ascii="Times New Roman" w:hAnsi="Times New Roman"/>
          <w:color w:val="000000"/>
          <w:sz w:val="24"/>
          <w:szCs w:val="24"/>
        </w:rPr>
      </w:pPr>
      <w:r w:rsidRPr="00CE5E3A">
        <w:rPr>
          <w:rFonts w:ascii="Times New Roman" w:hAnsi="Times New Roman"/>
          <w:i/>
          <w:iCs/>
          <w:color w:val="231F20"/>
          <w:w w:val="105"/>
          <w:sz w:val="24"/>
          <w:szCs w:val="24"/>
        </w:rPr>
        <w:t>ГомулинаН</w:t>
      </w:r>
      <w:r w:rsidRPr="00CE5E3A">
        <w:rPr>
          <w:rFonts w:ascii="Times New Roman" w:hAnsi="Times New Roman"/>
          <w:color w:val="231F20"/>
          <w:w w:val="105"/>
          <w:sz w:val="24"/>
          <w:szCs w:val="24"/>
        </w:rPr>
        <w:t>.</w:t>
      </w:r>
      <w:r w:rsidRPr="00CE5E3A">
        <w:rPr>
          <w:rFonts w:ascii="Times New Roman" w:hAnsi="Times New Roman"/>
          <w:i/>
          <w:iCs/>
          <w:color w:val="231F20"/>
          <w:w w:val="105"/>
          <w:sz w:val="24"/>
          <w:szCs w:val="24"/>
        </w:rPr>
        <w:t>Н</w:t>
      </w:r>
      <w:r w:rsidRPr="00CE5E3A">
        <w:rPr>
          <w:rFonts w:ascii="Times New Roman" w:hAnsi="Times New Roman"/>
          <w:color w:val="231F20"/>
          <w:w w:val="105"/>
          <w:sz w:val="24"/>
          <w:szCs w:val="24"/>
        </w:rPr>
        <w:t>.Открытаяастрономия/подред.В.Г.Сурдина.[Электронныйре-</w:t>
      </w:r>
      <w:r w:rsidRPr="00CE5E3A">
        <w:rPr>
          <w:rFonts w:ascii="Times New Roman" w:hAnsi="Times New Roman"/>
          <w:color w:val="231F20"/>
          <w:spacing w:val="-1"/>
          <w:sz w:val="24"/>
          <w:szCs w:val="24"/>
        </w:rPr>
        <w:t>сурс]</w:t>
      </w:r>
      <w:r w:rsidRPr="00CE5E3A">
        <w:rPr>
          <w:rFonts w:ascii="Times New Roman" w:hAnsi="Times New Roman"/>
          <w:color w:val="231F20"/>
          <w:sz w:val="24"/>
          <w:szCs w:val="24"/>
        </w:rPr>
        <w:t>—</w:t>
      </w:r>
      <w:r w:rsidRPr="00CE5E3A">
        <w:rPr>
          <w:rFonts w:ascii="Times New Roman" w:hAnsi="Times New Roman"/>
          <w:color w:val="231F20"/>
          <w:spacing w:val="-1"/>
          <w:sz w:val="24"/>
          <w:szCs w:val="24"/>
        </w:rPr>
        <w:t>Режим</w:t>
      </w:r>
      <w:r w:rsidRPr="00CE5E3A">
        <w:rPr>
          <w:rFonts w:ascii="Times New Roman" w:hAnsi="Times New Roman"/>
          <w:color w:val="231F20"/>
          <w:spacing w:val="-2"/>
          <w:sz w:val="24"/>
          <w:szCs w:val="24"/>
        </w:rPr>
        <w:t>доступа:</w:t>
      </w:r>
      <w:hyperlink r:id="rId9" w:history="1">
        <w:r w:rsidRPr="00CE5E3A">
          <w:rPr>
            <w:rFonts w:ascii="Times New Roman" w:hAnsi="Times New Roman"/>
            <w:color w:val="231F20"/>
            <w:spacing w:val="-1"/>
            <w:sz w:val="24"/>
            <w:szCs w:val="24"/>
          </w:rPr>
          <w:t>http://www.</w:t>
        </w:r>
      </w:hyperlink>
      <w:r w:rsidRPr="00CE5E3A">
        <w:rPr>
          <w:rFonts w:ascii="Times New Roman" w:hAnsi="Times New Roman"/>
          <w:color w:val="231F20"/>
          <w:spacing w:val="-1"/>
          <w:sz w:val="24"/>
          <w:szCs w:val="24"/>
        </w:rPr>
        <w:t>college.</w:t>
      </w:r>
      <w:r w:rsidRPr="00CE5E3A">
        <w:rPr>
          <w:rFonts w:ascii="Times New Roman" w:hAnsi="Times New Roman"/>
          <w:color w:val="231F20"/>
          <w:spacing w:val="-2"/>
          <w:sz w:val="24"/>
          <w:szCs w:val="24"/>
        </w:rPr>
        <w:t>ru/astronomy/course/content/index.</w:t>
      </w:r>
      <w:r w:rsidRPr="00CE5E3A">
        <w:rPr>
          <w:rFonts w:ascii="Times New Roman" w:hAnsi="Times New Roman"/>
          <w:color w:val="231F20"/>
          <w:spacing w:val="-1"/>
          <w:sz w:val="24"/>
          <w:szCs w:val="24"/>
        </w:rPr>
        <w:t>htm</w:t>
      </w:r>
      <w:r w:rsidRPr="00CE5E3A">
        <w:rPr>
          <w:rFonts w:ascii="Times New Roman" w:hAnsi="Times New Roman"/>
          <w:color w:val="231F20"/>
          <w:sz w:val="24"/>
          <w:szCs w:val="24"/>
        </w:rPr>
        <w:t>Государственныйастрономическийинститутим.П.К.ШтернбергаМГУ.[Элек-</w:t>
      </w:r>
    </w:p>
    <w:p w:rsidR="006F4968" w:rsidRPr="00CE5E3A" w:rsidRDefault="006F4968" w:rsidP="006F4968">
      <w:pPr>
        <w:kinsoku w:val="0"/>
        <w:overflowPunct w:val="0"/>
        <w:autoSpaceDE w:val="0"/>
        <w:autoSpaceDN w:val="0"/>
        <w:adjustRightInd w:val="0"/>
        <w:spacing w:after="0" w:line="227" w:lineRule="exact"/>
        <w:ind w:left="41"/>
        <w:rPr>
          <w:rFonts w:ascii="Times New Roman" w:hAnsi="Times New Roman"/>
          <w:color w:val="000000"/>
          <w:sz w:val="24"/>
          <w:szCs w:val="24"/>
        </w:rPr>
      </w:pPr>
      <w:r w:rsidRPr="00CE5E3A">
        <w:rPr>
          <w:rFonts w:ascii="Times New Roman" w:hAnsi="Times New Roman"/>
          <w:color w:val="231F20"/>
          <w:sz w:val="24"/>
          <w:szCs w:val="24"/>
        </w:rPr>
        <w:t>тронныйресурс]—Режимдоступа:</w:t>
      </w:r>
      <w:hyperlink r:id="rId10" w:history="1">
        <w:r w:rsidRPr="00CE5E3A">
          <w:rPr>
            <w:rFonts w:ascii="Times New Roman" w:hAnsi="Times New Roman"/>
            <w:color w:val="231F20"/>
            <w:sz w:val="24"/>
            <w:szCs w:val="24"/>
          </w:rPr>
          <w:t>http://www.</w:t>
        </w:r>
      </w:hyperlink>
      <w:r w:rsidRPr="00CE5E3A">
        <w:rPr>
          <w:rFonts w:ascii="Times New Roman" w:hAnsi="Times New Roman"/>
          <w:color w:val="231F20"/>
          <w:sz w:val="24"/>
          <w:szCs w:val="24"/>
        </w:rPr>
        <w:t>sai.msu.ru</w:t>
      </w:r>
    </w:p>
    <w:p w:rsidR="006F4968" w:rsidRPr="00CE5E3A" w:rsidRDefault="006F4968" w:rsidP="006F4968">
      <w:pPr>
        <w:kinsoku w:val="0"/>
        <w:overflowPunct w:val="0"/>
        <w:autoSpaceDE w:val="0"/>
        <w:autoSpaceDN w:val="0"/>
        <w:adjustRightInd w:val="0"/>
        <w:spacing w:before="5" w:after="0" w:line="232" w:lineRule="exact"/>
        <w:ind w:left="41" w:right="115" w:firstLine="283"/>
        <w:jc w:val="right"/>
        <w:rPr>
          <w:rFonts w:ascii="Times New Roman" w:hAnsi="Times New Roman"/>
          <w:color w:val="000000"/>
          <w:sz w:val="24"/>
          <w:szCs w:val="24"/>
        </w:rPr>
      </w:pPr>
      <w:r w:rsidRPr="00CE5E3A">
        <w:rPr>
          <w:rFonts w:ascii="Times New Roman" w:hAnsi="Times New Roman"/>
          <w:color w:val="231F20"/>
          <w:spacing w:val="4"/>
          <w:sz w:val="24"/>
          <w:szCs w:val="24"/>
        </w:rPr>
        <w:t>Институтземногомагнетизма,ионосферы</w:t>
      </w:r>
      <w:r w:rsidRPr="00CE5E3A">
        <w:rPr>
          <w:rFonts w:ascii="Times New Roman" w:hAnsi="Times New Roman"/>
          <w:color w:val="231F20"/>
          <w:sz w:val="24"/>
          <w:szCs w:val="24"/>
        </w:rPr>
        <w:t>и</w:t>
      </w:r>
      <w:r w:rsidRPr="00CE5E3A">
        <w:rPr>
          <w:rFonts w:ascii="Times New Roman" w:hAnsi="Times New Roman"/>
          <w:color w:val="231F20"/>
          <w:spacing w:val="4"/>
          <w:sz w:val="24"/>
          <w:szCs w:val="24"/>
        </w:rPr>
        <w:t>распространениярадиоволним.</w:t>
      </w:r>
      <w:r w:rsidRPr="00CE5E3A">
        <w:rPr>
          <w:rFonts w:ascii="Times New Roman" w:hAnsi="Times New Roman"/>
          <w:color w:val="231F20"/>
          <w:spacing w:val="-1"/>
          <w:sz w:val="24"/>
          <w:szCs w:val="24"/>
        </w:rPr>
        <w:t>Н.В.</w:t>
      </w:r>
      <w:r w:rsidRPr="00CE5E3A">
        <w:rPr>
          <w:rFonts w:ascii="Times New Roman" w:hAnsi="Times New Roman"/>
          <w:color w:val="231F20"/>
          <w:spacing w:val="-2"/>
          <w:sz w:val="24"/>
          <w:szCs w:val="24"/>
        </w:rPr>
        <w:t>ПушковаРАН.[Электронный</w:t>
      </w:r>
      <w:r w:rsidRPr="00CE5E3A">
        <w:rPr>
          <w:rFonts w:ascii="Times New Roman" w:hAnsi="Times New Roman"/>
          <w:color w:val="231F20"/>
          <w:spacing w:val="-3"/>
          <w:sz w:val="24"/>
          <w:szCs w:val="24"/>
        </w:rPr>
        <w:t xml:space="preserve">ресурс] </w:t>
      </w:r>
      <w:r w:rsidRPr="00CE5E3A">
        <w:rPr>
          <w:rFonts w:ascii="Times New Roman" w:hAnsi="Times New Roman"/>
          <w:color w:val="231F20"/>
          <w:sz w:val="24"/>
          <w:szCs w:val="24"/>
        </w:rPr>
        <w:t>—</w:t>
      </w:r>
      <w:r w:rsidRPr="00CE5E3A">
        <w:rPr>
          <w:rFonts w:ascii="Times New Roman" w:hAnsi="Times New Roman"/>
          <w:color w:val="231F20"/>
          <w:spacing w:val="-2"/>
          <w:sz w:val="24"/>
          <w:szCs w:val="24"/>
        </w:rPr>
        <w:t>Режим</w:t>
      </w:r>
      <w:r w:rsidRPr="00CE5E3A">
        <w:rPr>
          <w:rFonts w:ascii="Times New Roman" w:hAnsi="Times New Roman"/>
          <w:color w:val="231F20"/>
          <w:spacing w:val="-3"/>
          <w:sz w:val="24"/>
          <w:szCs w:val="24"/>
        </w:rPr>
        <w:t xml:space="preserve">доступа: </w:t>
      </w:r>
      <w:hyperlink r:id="rId11" w:history="1">
        <w:r w:rsidRPr="00CE5E3A">
          <w:rPr>
            <w:rFonts w:ascii="Times New Roman" w:hAnsi="Times New Roman"/>
            <w:color w:val="231F20"/>
            <w:spacing w:val="-2"/>
            <w:sz w:val="24"/>
            <w:szCs w:val="24"/>
          </w:rPr>
          <w:t>http://www.</w:t>
        </w:r>
      </w:hyperlink>
      <w:r w:rsidRPr="00CE5E3A">
        <w:rPr>
          <w:rFonts w:ascii="Times New Roman" w:hAnsi="Times New Roman"/>
          <w:color w:val="231F20"/>
          <w:spacing w:val="-2"/>
          <w:sz w:val="24"/>
          <w:szCs w:val="24"/>
        </w:rPr>
        <w:t>izmiran.ru</w:t>
      </w:r>
      <w:r w:rsidRPr="00CE5E3A">
        <w:rPr>
          <w:rFonts w:ascii="Times New Roman" w:hAnsi="Times New Roman"/>
          <w:color w:val="231F20"/>
          <w:sz w:val="24"/>
          <w:szCs w:val="24"/>
        </w:rPr>
        <w:t>КомпетентностныйподходвобученииастрономиипоУМКВ.М.Чаругина.[Элек-тронныйресурс]—Режимдоступа:</w:t>
      </w:r>
      <w:hyperlink r:id="rId12" w:history="1">
        <w:r w:rsidRPr="00CE5E3A">
          <w:rPr>
            <w:rFonts w:ascii="Times New Roman" w:hAnsi="Times New Roman"/>
            <w:color w:val="231F20"/>
            <w:sz w:val="24"/>
            <w:szCs w:val="24"/>
          </w:rPr>
          <w:t>https://www.</w:t>
        </w:r>
      </w:hyperlink>
      <w:r w:rsidRPr="00CE5E3A">
        <w:rPr>
          <w:rFonts w:ascii="Times New Roman" w:hAnsi="Times New Roman"/>
          <w:color w:val="231F20"/>
          <w:sz w:val="24"/>
          <w:szCs w:val="24"/>
          <w:lang w:val="en-US"/>
        </w:rPr>
        <w:t>youtube</w:t>
      </w:r>
      <w:r w:rsidRPr="00CE5E3A">
        <w:rPr>
          <w:rFonts w:ascii="Times New Roman" w:hAnsi="Times New Roman"/>
          <w:color w:val="231F20"/>
          <w:sz w:val="24"/>
          <w:szCs w:val="24"/>
        </w:rPr>
        <w:t>.</w:t>
      </w:r>
      <w:r w:rsidRPr="00CE5E3A">
        <w:rPr>
          <w:rFonts w:ascii="Times New Roman" w:hAnsi="Times New Roman"/>
          <w:color w:val="231F20"/>
          <w:sz w:val="24"/>
          <w:szCs w:val="24"/>
          <w:lang w:val="en-US"/>
        </w:rPr>
        <w:t>com</w:t>
      </w:r>
      <w:r w:rsidRPr="00CE5E3A">
        <w:rPr>
          <w:rFonts w:ascii="Times New Roman" w:hAnsi="Times New Roman"/>
          <w:color w:val="231F20"/>
          <w:sz w:val="24"/>
          <w:szCs w:val="24"/>
        </w:rPr>
        <w:t>/</w:t>
      </w:r>
      <w:r w:rsidRPr="00CE5E3A">
        <w:rPr>
          <w:rFonts w:ascii="Times New Roman" w:hAnsi="Times New Roman"/>
          <w:color w:val="231F20"/>
          <w:sz w:val="24"/>
          <w:szCs w:val="24"/>
          <w:lang w:val="en-US"/>
        </w:rPr>
        <w:t>watch</w:t>
      </w:r>
      <w:r w:rsidRPr="00CE5E3A">
        <w:rPr>
          <w:rFonts w:ascii="Times New Roman" w:hAnsi="Times New Roman"/>
          <w:color w:val="231F20"/>
          <w:sz w:val="24"/>
          <w:szCs w:val="24"/>
        </w:rPr>
        <w:t>?</w:t>
      </w:r>
      <w:r w:rsidRPr="00CE5E3A">
        <w:rPr>
          <w:rFonts w:ascii="Times New Roman" w:hAnsi="Times New Roman"/>
          <w:color w:val="231F20"/>
          <w:sz w:val="24"/>
          <w:szCs w:val="24"/>
          <w:lang w:val="en-US"/>
        </w:rPr>
        <w:t>v</w:t>
      </w:r>
      <w:r w:rsidRPr="00CE5E3A">
        <w:rPr>
          <w:rFonts w:ascii="Times New Roman" w:hAnsi="Times New Roman"/>
          <w:color w:val="231F20"/>
          <w:sz w:val="24"/>
          <w:szCs w:val="24"/>
        </w:rPr>
        <w:t>=</w:t>
      </w:r>
      <w:r w:rsidRPr="00CE5E3A">
        <w:rPr>
          <w:rFonts w:ascii="Times New Roman" w:hAnsi="Times New Roman"/>
          <w:color w:val="231F20"/>
          <w:sz w:val="24"/>
          <w:szCs w:val="24"/>
          <w:lang w:val="en-US"/>
        </w:rPr>
        <w:t>TKNGOhR</w:t>
      </w:r>
      <w:r w:rsidRPr="00CE5E3A">
        <w:rPr>
          <w:rFonts w:ascii="Times New Roman" w:hAnsi="Times New Roman"/>
          <w:color w:val="231F20"/>
          <w:sz w:val="24"/>
          <w:szCs w:val="24"/>
        </w:rPr>
        <w:t>3</w:t>
      </w:r>
    </w:p>
    <w:p w:rsidR="006F4968" w:rsidRPr="00CE5E3A" w:rsidRDefault="006F4968" w:rsidP="006F4968">
      <w:pPr>
        <w:kinsoku w:val="0"/>
        <w:overflowPunct w:val="0"/>
        <w:autoSpaceDE w:val="0"/>
        <w:autoSpaceDN w:val="0"/>
        <w:adjustRightInd w:val="0"/>
        <w:spacing w:after="0" w:line="227" w:lineRule="exact"/>
        <w:ind w:left="41"/>
        <w:rPr>
          <w:rFonts w:ascii="Times New Roman" w:hAnsi="Times New Roman"/>
          <w:color w:val="000000"/>
          <w:sz w:val="24"/>
          <w:szCs w:val="24"/>
        </w:rPr>
      </w:pPr>
      <w:r w:rsidRPr="00CE5E3A">
        <w:rPr>
          <w:rFonts w:ascii="Times New Roman" w:hAnsi="Times New Roman"/>
          <w:color w:val="231F20"/>
          <w:sz w:val="24"/>
          <w:szCs w:val="24"/>
          <w:lang w:val="en-US"/>
        </w:rPr>
        <w:t>w</w:t>
      </w:r>
      <w:r w:rsidRPr="00CE5E3A">
        <w:rPr>
          <w:rFonts w:ascii="Times New Roman" w:hAnsi="Times New Roman"/>
          <w:color w:val="231F20"/>
          <w:sz w:val="24"/>
          <w:szCs w:val="24"/>
        </w:rPr>
        <w:t>1</w:t>
      </w:r>
      <w:r w:rsidRPr="00CE5E3A">
        <w:rPr>
          <w:rFonts w:ascii="Times New Roman" w:hAnsi="Times New Roman"/>
          <w:color w:val="231F20"/>
          <w:sz w:val="24"/>
          <w:szCs w:val="24"/>
          <w:lang w:val="en-US"/>
        </w:rPr>
        <w:t>s</w:t>
      </w:r>
      <w:r w:rsidRPr="00CE5E3A">
        <w:rPr>
          <w:rFonts w:ascii="Times New Roman" w:hAnsi="Times New Roman"/>
          <w:color w:val="231F20"/>
          <w:sz w:val="24"/>
          <w:szCs w:val="24"/>
        </w:rPr>
        <w:t>&amp;</w:t>
      </w:r>
      <w:r w:rsidRPr="00CE5E3A">
        <w:rPr>
          <w:rFonts w:ascii="Times New Roman" w:hAnsi="Times New Roman"/>
          <w:color w:val="231F20"/>
          <w:sz w:val="24"/>
          <w:szCs w:val="24"/>
          <w:lang w:val="en-US"/>
        </w:rPr>
        <w:t>feature</w:t>
      </w:r>
      <w:r w:rsidRPr="00CE5E3A">
        <w:rPr>
          <w:rFonts w:ascii="Times New Roman" w:hAnsi="Times New Roman"/>
          <w:color w:val="231F20"/>
          <w:sz w:val="24"/>
          <w:szCs w:val="24"/>
        </w:rPr>
        <w:t>=</w:t>
      </w:r>
      <w:r w:rsidRPr="00CE5E3A">
        <w:rPr>
          <w:rFonts w:ascii="Times New Roman" w:hAnsi="Times New Roman"/>
          <w:color w:val="231F20"/>
          <w:sz w:val="24"/>
          <w:szCs w:val="24"/>
          <w:lang w:val="en-US"/>
        </w:rPr>
        <w:t>youtu</w:t>
      </w:r>
      <w:r w:rsidRPr="00CE5E3A">
        <w:rPr>
          <w:rFonts w:ascii="Times New Roman" w:hAnsi="Times New Roman"/>
          <w:color w:val="231F20"/>
          <w:sz w:val="24"/>
          <w:szCs w:val="24"/>
        </w:rPr>
        <w:t>.</w:t>
      </w:r>
      <w:r w:rsidRPr="00CE5E3A">
        <w:rPr>
          <w:rFonts w:ascii="Times New Roman" w:hAnsi="Times New Roman"/>
          <w:color w:val="231F20"/>
          <w:sz w:val="24"/>
          <w:szCs w:val="24"/>
          <w:lang w:val="en-US"/>
        </w:rPr>
        <w:t>be</w:t>
      </w:r>
    </w:p>
    <w:p w:rsidR="006F4968" w:rsidRPr="00CE5E3A" w:rsidRDefault="006F4968" w:rsidP="006F4968">
      <w:pPr>
        <w:kinsoku w:val="0"/>
        <w:overflowPunct w:val="0"/>
        <w:autoSpaceDE w:val="0"/>
        <w:autoSpaceDN w:val="0"/>
        <w:adjustRightInd w:val="0"/>
        <w:spacing w:before="5" w:after="0" w:line="232" w:lineRule="exact"/>
        <w:ind w:left="41" w:right="121" w:firstLine="283"/>
        <w:rPr>
          <w:rFonts w:ascii="Times New Roman" w:hAnsi="Times New Roman"/>
          <w:color w:val="000000"/>
          <w:sz w:val="24"/>
          <w:szCs w:val="24"/>
        </w:rPr>
      </w:pPr>
      <w:r w:rsidRPr="00CE5E3A">
        <w:rPr>
          <w:rFonts w:ascii="Times New Roman" w:hAnsi="Times New Roman"/>
          <w:color w:val="231F20"/>
          <w:sz w:val="24"/>
          <w:szCs w:val="24"/>
        </w:rPr>
        <w:t>КорпорацияРоссийскийучебник.Астрономиядляучителейфизики.Серияве-бинаров.</w:t>
      </w:r>
    </w:p>
    <w:p w:rsidR="006F4968" w:rsidRPr="00CE5E3A" w:rsidRDefault="006F4968" w:rsidP="006F4968">
      <w:pPr>
        <w:kinsoku w:val="0"/>
        <w:overflowPunct w:val="0"/>
        <w:autoSpaceDE w:val="0"/>
        <w:autoSpaceDN w:val="0"/>
        <w:adjustRightInd w:val="0"/>
        <w:spacing w:after="0" w:line="232" w:lineRule="exact"/>
        <w:ind w:left="41" w:right="121" w:firstLine="283"/>
        <w:rPr>
          <w:rFonts w:ascii="Times New Roman" w:hAnsi="Times New Roman"/>
          <w:color w:val="000000"/>
          <w:sz w:val="24"/>
          <w:szCs w:val="24"/>
        </w:rPr>
      </w:pPr>
      <w:r w:rsidRPr="00CE5E3A">
        <w:rPr>
          <w:rFonts w:ascii="Times New Roman" w:hAnsi="Times New Roman"/>
          <w:color w:val="231F20"/>
          <w:sz w:val="24"/>
          <w:szCs w:val="24"/>
        </w:rPr>
        <w:t>Часть1.Преподаваниеастрономиикакотдельногопредмета.[Электронныйре-сурс]—Режимдоступа:</w:t>
      </w:r>
      <w:hyperlink r:id="rId13" w:history="1">
        <w:r w:rsidRPr="00CE5E3A">
          <w:rPr>
            <w:rFonts w:ascii="Times New Roman" w:hAnsi="Times New Roman"/>
            <w:color w:val="231F20"/>
            <w:sz w:val="24"/>
            <w:szCs w:val="24"/>
          </w:rPr>
          <w:t>https://www.</w:t>
        </w:r>
      </w:hyperlink>
      <w:r w:rsidRPr="00CE5E3A">
        <w:rPr>
          <w:rFonts w:ascii="Times New Roman" w:hAnsi="Times New Roman"/>
          <w:color w:val="231F20"/>
          <w:sz w:val="24"/>
          <w:szCs w:val="24"/>
        </w:rPr>
        <w:t>youtube.com/watch?v=YmE4YLArZb0</w:t>
      </w:r>
    </w:p>
    <w:p w:rsidR="006F4968" w:rsidRPr="00CE5E3A" w:rsidRDefault="006F4968" w:rsidP="006F4968">
      <w:pPr>
        <w:kinsoku w:val="0"/>
        <w:overflowPunct w:val="0"/>
        <w:autoSpaceDE w:val="0"/>
        <w:autoSpaceDN w:val="0"/>
        <w:adjustRightInd w:val="0"/>
        <w:spacing w:after="0" w:line="232" w:lineRule="exact"/>
        <w:ind w:left="41" w:right="119" w:firstLine="283"/>
        <w:rPr>
          <w:rFonts w:ascii="Times New Roman" w:hAnsi="Times New Roman"/>
          <w:color w:val="000000"/>
          <w:sz w:val="24"/>
          <w:szCs w:val="24"/>
        </w:rPr>
      </w:pPr>
      <w:r w:rsidRPr="00CE5E3A">
        <w:rPr>
          <w:rFonts w:ascii="Times New Roman" w:hAnsi="Times New Roman"/>
          <w:color w:val="231F20"/>
          <w:sz w:val="24"/>
          <w:szCs w:val="24"/>
        </w:rPr>
        <w:t>Часть2.Рольастрономиивдостиженииучащимисяпланируемых</w:t>
      </w:r>
      <w:r w:rsidRPr="00CE5E3A">
        <w:rPr>
          <w:rFonts w:ascii="Times New Roman" w:hAnsi="Times New Roman"/>
          <w:color w:val="231F20"/>
          <w:spacing w:val="1"/>
          <w:sz w:val="24"/>
          <w:szCs w:val="24"/>
        </w:rPr>
        <w:t>результатов</w:t>
      </w:r>
      <w:r w:rsidRPr="00CE5E3A">
        <w:rPr>
          <w:rFonts w:ascii="Times New Roman" w:hAnsi="Times New Roman"/>
          <w:color w:val="231F20"/>
          <w:spacing w:val="-3"/>
          <w:sz w:val="24"/>
          <w:szCs w:val="24"/>
        </w:rPr>
        <w:t>освоенияосновнойобразовательнойпрограммыСОО.</w:t>
      </w:r>
      <w:r w:rsidRPr="00CE5E3A">
        <w:rPr>
          <w:rFonts w:ascii="Times New Roman" w:hAnsi="Times New Roman"/>
          <w:color w:val="231F20"/>
          <w:spacing w:val="-2"/>
          <w:sz w:val="24"/>
          <w:szCs w:val="24"/>
        </w:rPr>
        <w:t>[Электронный</w:t>
      </w:r>
      <w:r w:rsidRPr="00CE5E3A">
        <w:rPr>
          <w:rFonts w:ascii="Times New Roman" w:hAnsi="Times New Roman"/>
          <w:color w:val="231F20"/>
          <w:spacing w:val="-3"/>
          <w:sz w:val="24"/>
          <w:szCs w:val="24"/>
        </w:rPr>
        <w:t>ресурс]</w:t>
      </w:r>
      <w:r w:rsidRPr="00CE5E3A">
        <w:rPr>
          <w:rFonts w:ascii="Times New Roman" w:hAnsi="Times New Roman"/>
          <w:color w:val="231F20"/>
          <w:sz w:val="24"/>
          <w:szCs w:val="24"/>
        </w:rPr>
        <w:t>—</w:t>
      </w:r>
      <w:r w:rsidRPr="00CE5E3A">
        <w:rPr>
          <w:rFonts w:ascii="Times New Roman" w:hAnsi="Times New Roman"/>
          <w:color w:val="231F20"/>
          <w:spacing w:val="-2"/>
          <w:sz w:val="24"/>
          <w:szCs w:val="24"/>
        </w:rPr>
        <w:t>Режим</w:t>
      </w:r>
      <w:r w:rsidRPr="00CE5E3A">
        <w:rPr>
          <w:rFonts w:ascii="Times New Roman" w:hAnsi="Times New Roman"/>
          <w:color w:val="231F20"/>
          <w:sz w:val="24"/>
          <w:szCs w:val="24"/>
        </w:rPr>
        <w:t>доступа:</w:t>
      </w:r>
      <w:hyperlink r:id="rId14" w:history="1">
        <w:r w:rsidRPr="00CE5E3A">
          <w:rPr>
            <w:rFonts w:ascii="Times New Roman" w:hAnsi="Times New Roman"/>
            <w:color w:val="231F20"/>
            <w:sz w:val="24"/>
            <w:szCs w:val="24"/>
          </w:rPr>
          <w:t>https://www.</w:t>
        </w:r>
      </w:hyperlink>
      <w:r w:rsidRPr="00CE5E3A">
        <w:rPr>
          <w:rFonts w:ascii="Times New Roman" w:hAnsi="Times New Roman"/>
          <w:color w:val="231F20"/>
          <w:sz w:val="24"/>
          <w:szCs w:val="24"/>
        </w:rPr>
        <w:t>youtube.com/watch?v=gClRXQ-qjaI</w:t>
      </w:r>
    </w:p>
    <w:p w:rsidR="006F4968" w:rsidRPr="00CE5E3A" w:rsidRDefault="006F4968" w:rsidP="006F4968">
      <w:pPr>
        <w:kinsoku w:val="0"/>
        <w:overflowPunct w:val="0"/>
        <w:autoSpaceDE w:val="0"/>
        <w:autoSpaceDN w:val="0"/>
        <w:adjustRightInd w:val="0"/>
        <w:spacing w:after="0" w:line="232" w:lineRule="exact"/>
        <w:ind w:left="40" w:right="122" w:firstLine="284"/>
        <w:rPr>
          <w:rFonts w:ascii="Times New Roman" w:hAnsi="Times New Roman"/>
          <w:color w:val="000000"/>
          <w:sz w:val="24"/>
          <w:szCs w:val="24"/>
        </w:rPr>
      </w:pPr>
      <w:r w:rsidRPr="00CE5E3A">
        <w:rPr>
          <w:rFonts w:ascii="Times New Roman" w:hAnsi="Times New Roman"/>
          <w:color w:val="231F20"/>
          <w:sz w:val="24"/>
          <w:szCs w:val="24"/>
        </w:rPr>
        <w:t>Ч</w:t>
      </w:r>
      <w:r w:rsidRPr="00CE5E3A">
        <w:rPr>
          <w:rFonts w:ascii="Times New Roman" w:hAnsi="Times New Roman"/>
          <w:color w:val="231F20"/>
          <w:spacing w:val="1"/>
          <w:sz w:val="24"/>
          <w:szCs w:val="24"/>
        </w:rPr>
        <w:t>асть3</w:t>
      </w:r>
      <w:r w:rsidRPr="00CE5E3A">
        <w:rPr>
          <w:rFonts w:ascii="Times New Roman" w:hAnsi="Times New Roman"/>
          <w:color w:val="231F20"/>
          <w:sz w:val="24"/>
          <w:szCs w:val="24"/>
        </w:rPr>
        <w:t>.М</w:t>
      </w:r>
      <w:r w:rsidRPr="00CE5E3A">
        <w:rPr>
          <w:rFonts w:ascii="Times New Roman" w:hAnsi="Times New Roman"/>
          <w:color w:val="231F20"/>
          <w:spacing w:val="1"/>
          <w:sz w:val="24"/>
          <w:szCs w:val="24"/>
        </w:rPr>
        <w:t>етодичес</w:t>
      </w:r>
      <w:r w:rsidRPr="00CE5E3A">
        <w:rPr>
          <w:rFonts w:ascii="Times New Roman" w:hAnsi="Times New Roman"/>
          <w:color w:val="231F20"/>
          <w:sz w:val="24"/>
          <w:szCs w:val="24"/>
        </w:rPr>
        <w:t>к</w:t>
      </w:r>
      <w:r w:rsidRPr="00CE5E3A">
        <w:rPr>
          <w:rFonts w:ascii="Times New Roman" w:hAnsi="Times New Roman"/>
          <w:color w:val="231F20"/>
          <w:spacing w:val="1"/>
          <w:sz w:val="24"/>
          <w:szCs w:val="24"/>
        </w:rPr>
        <w:t>иеособенностиреа</w:t>
      </w:r>
      <w:r w:rsidRPr="00CE5E3A">
        <w:rPr>
          <w:rFonts w:ascii="Times New Roman" w:hAnsi="Times New Roman"/>
          <w:color w:val="231F20"/>
          <w:sz w:val="24"/>
          <w:szCs w:val="24"/>
        </w:rPr>
        <w:t>л</w:t>
      </w:r>
      <w:r w:rsidRPr="00CE5E3A">
        <w:rPr>
          <w:rFonts w:ascii="Times New Roman" w:hAnsi="Times New Roman"/>
          <w:color w:val="231F20"/>
          <w:spacing w:val="1"/>
          <w:sz w:val="24"/>
          <w:szCs w:val="24"/>
        </w:rPr>
        <w:t>изации</w:t>
      </w:r>
      <w:r w:rsidRPr="00CE5E3A">
        <w:rPr>
          <w:rFonts w:ascii="Times New Roman" w:hAnsi="Times New Roman"/>
          <w:color w:val="231F20"/>
          <w:sz w:val="24"/>
          <w:szCs w:val="24"/>
        </w:rPr>
        <w:t>ку</w:t>
      </w:r>
      <w:r w:rsidRPr="00CE5E3A">
        <w:rPr>
          <w:rFonts w:ascii="Times New Roman" w:hAnsi="Times New Roman"/>
          <w:color w:val="231F20"/>
          <w:spacing w:val="1"/>
          <w:sz w:val="24"/>
          <w:szCs w:val="24"/>
        </w:rPr>
        <w:t>рсаастрономии</w:t>
      </w:r>
      <w:r w:rsidRPr="00CE5E3A">
        <w:rPr>
          <w:rFonts w:ascii="Times New Roman" w:hAnsi="Times New Roman"/>
          <w:color w:val="231F20"/>
          <w:sz w:val="24"/>
          <w:szCs w:val="24"/>
        </w:rPr>
        <w:t>ву</w:t>
      </w:r>
      <w:r w:rsidRPr="00CE5E3A">
        <w:rPr>
          <w:rFonts w:ascii="Times New Roman" w:hAnsi="Times New Roman"/>
          <w:color w:val="231F20"/>
          <w:spacing w:val="1"/>
          <w:sz w:val="24"/>
          <w:szCs w:val="24"/>
        </w:rPr>
        <w:t>рочной</w:t>
      </w:r>
      <w:r w:rsidRPr="00CE5E3A">
        <w:rPr>
          <w:rFonts w:ascii="Times New Roman" w:hAnsi="Times New Roman"/>
          <w:color w:val="231F20"/>
          <w:sz w:val="24"/>
          <w:szCs w:val="24"/>
        </w:rPr>
        <w:t>ивнеурочнойдеятельностивусловияхвведенияФГОССОО.[Электронныйресурс]—Режимдоступа:</w:t>
      </w:r>
      <w:hyperlink r:id="rId15" w:history="1">
        <w:r w:rsidRPr="00CE5E3A">
          <w:rPr>
            <w:rFonts w:ascii="Times New Roman" w:hAnsi="Times New Roman"/>
            <w:color w:val="231F20"/>
            <w:sz w:val="24"/>
            <w:szCs w:val="24"/>
          </w:rPr>
          <w:t>https://www.</w:t>
        </w:r>
      </w:hyperlink>
      <w:r w:rsidRPr="00CE5E3A">
        <w:rPr>
          <w:rFonts w:ascii="Times New Roman" w:hAnsi="Times New Roman"/>
          <w:color w:val="231F20"/>
          <w:sz w:val="24"/>
          <w:szCs w:val="24"/>
        </w:rPr>
        <w:t>youtube.com/watch?v=Eaw979Ow_c0</w:t>
      </w:r>
    </w:p>
    <w:p w:rsidR="006F4968" w:rsidRPr="00CE5E3A" w:rsidRDefault="006F4968" w:rsidP="006F4968">
      <w:pPr>
        <w:kinsoku w:val="0"/>
        <w:overflowPunct w:val="0"/>
        <w:autoSpaceDE w:val="0"/>
        <w:autoSpaceDN w:val="0"/>
        <w:adjustRightInd w:val="0"/>
        <w:spacing w:after="0" w:line="232" w:lineRule="exact"/>
        <w:ind w:left="39" w:right="123" w:firstLine="284"/>
        <w:rPr>
          <w:rFonts w:ascii="Times New Roman" w:hAnsi="Times New Roman"/>
          <w:color w:val="000000"/>
          <w:sz w:val="24"/>
          <w:szCs w:val="24"/>
        </w:rPr>
      </w:pPr>
      <w:r w:rsidRPr="00CE5E3A">
        <w:rPr>
          <w:rFonts w:ascii="Times New Roman" w:hAnsi="Times New Roman"/>
          <w:color w:val="231F20"/>
          <w:sz w:val="24"/>
          <w:szCs w:val="24"/>
        </w:rPr>
        <w:t>Новостикосмоса, астрономии икосмонавтики.[Электронный ресурс] —Режим</w:t>
      </w:r>
      <w:r w:rsidRPr="00CE5E3A">
        <w:rPr>
          <w:rFonts w:ascii="Times New Roman" w:hAnsi="Times New Roman"/>
          <w:color w:val="231F20"/>
          <w:w w:val="95"/>
          <w:sz w:val="24"/>
          <w:szCs w:val="24"/>
        </w:rPr>
        <w:t xml:space="preserve">доступа:  </w:t>
      </w:r>
      <w:hyperlink r:id="rId16" w:history="1">
        <w:r w:rsidRPr="00CE5E3A">
          <w:rPr>
            <w:rFonts w:ascii="Times New Roman" w:hAnsi="Times New Roman"/>
            <w:color w:val="231F20"/>
            <w:w w:val="95"/>
            <w:sz w:val="24"/>
            <w:szCs w:val="24"/>
          </w:rPr>
          <w:t>http://www.</w:t>
        </w:r>
      </w:hyperlink>
      <w:r w:rsidRPr="00CE5E3A">
        <w:rPr>
          <w:rFonts w:ascii="Times New Roman" w:hAnsi="Times New Roman"/>
          <w:color w:val="231F20"/>
          <w:w w:val="95"/>
          <w:sz w:val="24"/>
          <w:szCs w:val="24"/>
        </w:rPr>
        <w:t>astronews.ru/</w:t>
      </w:r>
    </w:p>
    <w:p w:rsidR="006F4968" w:rsidRPr="00CE5E3A" w:rsidRDefault="006F4968" w:rsidP="006F4968">
      <w:pPr>
        <w:kinsoku w:val="0"/>
        <w:overflowPunct w:val="0"/>
        <w:autoSpaceDE w:val="0"/>
        <w:autoSpaceDN w:val="0"/>
        <w:adjustRightInd w:val="0"/>
        <w:spacing w:after="0" w:line="232" w:lineRule="exact"/>
        <w:ind w:left="40" w:right="122" w:firstLine="283"/>
        <w:rPr>
          <w:rFonts w:ascii="Times New Roman" w:hAnsi="Times New Roman"/>
          <w:color w:val="000000"/>
          <w:sz w:val="24"/>
          <w:szCs w:val="24"/>
        </w:rPr>
      </w:pPr>
      <w:r w:rsidRPr="00CE5E3A">
        <w:rPr>
          <w:rFonts w:ascii="Times New Roman" w:hAnsi="Times New Roman"/>
          <w:color w:val="231F20"/>
          <w:spacing w:val="2"/>
          <w:sz w:val="24"/>
          <w:szCs w:val="24"/>
        </w:rPr>
        <w:t>Общероссийскийастрономическийпортал.Астрономия</w:t>
      </w:r>
      <w:r w:rsidRPr="00CE5E3A">
        <w:rPr>
          <w:rFonts w:ascii="Times New Roman" w:hAnsi="Times New Roman"/>
          <w:color w:val="231F20"/>
          <w:spacing w:val="1"/>
          <w:sz w:val="24"/>
          <w:szCs w:val="24"/>
        </w:rPr>
        <w:t>РФ.</w:t>
      </w:r>
      <w:r w:rsidRPr="00CE5E3A">
        <w:rPr>
          <w:rFonts w:ascii="Times New Roman" w:hAnsi="Times New Roman"/>
          <w:color w:val="231F20"/>
          <w:spacing w:val="2"/>
          <w:sz w:val="24"/>
          <w:szCs w:val="24"/>
        </w:rPr>
        <w:t>[Электронныйре-</w:t>
      </w:r>
      <w:r w:rsidRPr="00CE5E3A">
        <w:rPr>
          <w:rFonts w:ascii="Times New Roman" w:hAnsi="Times New Roman"/>
          <w:color w:val="231F20"/>
          <w:sz w:val="24"/>
          <w:szCs w:val="24"/>
        </w:rPr>
        <w:t>сурс]—Режимдоступа:</w:t>
      </w:r>
      <w:hyperlink r:id="rId17" w:history="1">
        <w:r w:rsidRPr="00CE5E3A">
          <w:rPr>
            <w:rFonts w:ascii="Times New Roman" w:hAnsi="Times New Roman"/>
            <w:color w:val="231F20"/>
            <w:sz w:val="24"/>
            <w:szCs w:val="24"/>
          </w:rPr>
          <w:t>http://xn--80aqldeblhj0l.</w:t>
        </w:r>
      </w:hyperlink>
      <w:r w:rsidRPr="00CE5E3A">
        <w:rPr>
          <w:rFonts w:ascii="Times New Roman" w:hAnsi="Times New Roman"/>
          <w:color w:val="231F20"/>
          <w:sz w:val="24"/>
          <w:szCs w:val="24"/>
        </w:rPr>
        <w:t>xn--p1ai/</w:t>
      </w:r>
    </w:p>
    <w:p w:rsidR="006F4968" w:rsidRPr="00CE5E3A" w:rsidRDefault="006F4968" w:rsidP="006F4968">
      <w:pPr>
        <w:kinsoku w:val="0"/>
        <w:overflowPunct w:val="0"/>
        <w:autoSpaceDE w:val="0"/>
        <w:autoSpaceDN w:val="0"/>
        <w:adjustRightInd w:val="0"/>
        <w:spacing w:after="0" w:line="232" w:lineRule="exact"/>
        <w:ind w:left="40" w:right="125" w:firstLine="283"/>
        <w:rPr>
          <w:rFonts w:ascii="Times New Roman" w:hAnsi="Times New Roman"/>
          <w:color w:val="000000"/>
          <w:sz w:val="24"/>
          <w:szCs w:val="24"/>
        </w:rPr>
      </w:pPr>
      <w:r w:rsidRPr="00CE5E3A">
        <w:rPr>
          <w:rFonts w:ascii="Times New Roman" w:hAnsi="Times New Roman"/>
          <w:color w:val="231F20"/>
          <w:spacing w:val="-3"/>
          <w:sz w:val="24"/>
          <w:szCs w:val="24"/>
        </w:rPr>
        <w:t>Российская</w:t>
      </w:r>
      <w:r w:rsidRPr="00CE5E3A">
        <w:rPr>
          <w:rFonts w:ascii="Times New Roman" w:hAnsi="Times New Roman"/>
          <w:color w:val="231F20"/>
          <w:spacing w:val="-4"/>
          <w:sz w:val="24"/>
          <w:szCs w:val="24"/>
        </w:rPr>
        <w:t>астрономическая</w:t>
      </w:r>
      <w:r w:rsidRPr="00CE5E3A">
        <w:rPr>
          <w:rFonts w:ascii="Times New Roman" w:hAnsi="Times New Roman"/>
          <w:color w:val="231F20"/>
          <w:spacing w:val="-3"/>
          <w:sz w:val="24"/>
          <w:szCs w:val="24"/>
        </w:rPr>
        <w:t>сеть.[Электронный</w:t>
      </w:r>
      <w:r w:rsidRPr="00CE5E3A">
        <w:rPr>
          <w:rFonts w:ascii="Times New Roman" w:hAnsi="Times New Roman"/>
          <w:color w:val="231F20"/>
          <w:spacing w:val="-4"/>
          <w:sz w:val="24"/>
          <w:szCs w:val="24"/>
        </w:rPr>
        <w:t>ресурс]</w:t>
      </w:r>
      <w:r w:rsidRPr="00CE5E3A">
        <w:rPr>
          <w:rFonts w:ascii="Times New Roman" w:hAnsi="Times New Roman"/>
          <w:color w:val="231F20"/>
          <w:sz w:val="24"/>
          <w:szCs w:val="24"/>
        </w:rPr>
        <w:t>—</w:t>
      </w:r>
      <w:r w:rsidRPr="00CE5E3A">
        <w:rPr>
          <w:rFonts w:ascii="Times New Roman" w:hAnsi="Times New Roman"/>
          <w:color w:val="231F20"/>
          <w:spacing w:val="-3"/>
          <w:sz w:val="24"/>
          <w:szCs w:val="24"/>
        </w:rPr>
        <w:t>Режим</w:t>
      </w:r>
      <w:r w:rsidRPr="00CE5E3A">
        <w:rPr>
          <w:rFonts w:ascii="Times New Roman" w:hAnsi="Times New Roman"/>
          <w:color w:val="231F20"/>
          <w:spacing w:val="-4"/>
          <w:sz w:val="24"/>
          <w:szCs w:val="24"/>
        </w:rPr>
        <w:t>доступа:http://</w:t>
      </w:r>
      <w:hyperlink r:id="rId18" w:history="1">
        <w:r w:rsidRPr="00CE5E3A">
          <w:rPr>
            <w:rFonts w:ascii="Times New Roman" w:hAnsi="Times New Roman"/>
            <w:color w:val="231F20"/>
            <w:sz w:val="24"/>
            <w:szCs w:val="24"/>
          </w:rPr>
          <w:t>www.</w:t>
        </w:r>
      </w:hyperlink>
      <w:r w:rsidRPr="00CE5E3A">
        <w:rPr>
          <w:rFonts w:ascii="Times New Roman" w:hAnsi="Times New Roman"/>
          <w:color w:val="231F20"/>
          <w:sz w:val="24"/>
          <w:szCs w:val="24"/>
        </w:rPr>
        <w:t>astronet.ru</w:t>
      </w:r>
    </w:p>
    <w:p w:rsidR="006F4968" w:rsidRPr="00CE5E3A" w:rsidRDefault="006F4968" w:rsidP="006F4968">
      <w:pPr>
        <w:kinsoku w:val="0"/>
        <w:overflowPunct w:val="0"/>
        <w:autoSpaceDE w:val="0"/>
        <w:autoSpaceDN w:val="0"/>
        <w:adjustRightInd w:val="0"/>
        <w:spacing w:after="0" w:line="232" w:lineRule="exact"/>
        <w:ind w:left="39" w:right="122" w:firstLine="283"/>
        <w:rPr>
          <w:rFonts w:ascii="Times New Roman" w:hAnsi="Times New Roman"/>
          <w:color w:val="000000"/>
          <w:sz w:val="24"/>
          <w:szCs w:val="24"/>
        </w:rPr>
      </w:pPr>
      <w:r w:rsidRPr="00CE5E3A">
        <w:rPr>
          <w:rFonts w:ascii="Times New Roman" w:hAnsi="Times New Roman"/>
          <w:color w:val="231F20"/>
          <w:spacing w:val="-2"/>
          <w:sz w:val="24"/>
          <w:szCs w:val="24"/>
        </w:rPr>
        <w:t>Универсальнаянаучно-популярнаяонлайн-энциклопедия«ЭнциклопедияКругос</w:t>
      </w:r>
      <w:r w:rsidRPr="00CE5E3A">
        <w:rPr>
          <w:rFonts w:ascii="Times New Roman" w:hAnsi="Times New Roman"/>
          <w:color w:val="231F20"/>
          <w:spacing w:val="-3"/>
          <w:sz w:val="24"/>
          <w:szCs w:val="24"/>
        </w:rPr>
        <w:t>-</w:t>
      </w:r>
      <w:r w:rsidRPr="00CE5E3A">
        <w:rPr>
          <w:rFonts w:ascii="Times New Roman" w:hAnsi="Times New Roman"/>
          <w:color w:val="231F20"/>
          <w:sz w:val="24"/>
          <w:szCs w:val="24"/>
        </w:rPr>
        <w:t>вет».[Электронныйресурс]—Режимдоступа:</w:t>
      </w:r>
      <w:hyperlink r:id="rId19" w:history="1">
        <w:r w:rsidRPr="00CE5E3A">
          <w:rPr>
            <w:rFonts w:ascii="Times New Roman" w:hAnsi="Times New Roman"/>
            <w:color w:val="231F20"/>
            <w:sz w:val="24"/>
            <w:szCs w:val="24"/>
          </w:rPr>
          <w:t>http://www.</w:t>
        </w:r>
      </w:hyperlink>
      <w:r w:rsidRPr="00CE5E3A">
        <w:rPr>
          <w:rFonts w:ascii="Times New Roman" w:hAnsi="Times New Roman"/>
          <w:color w:val="231F20"/>
          <w:sz w:val="24"/>
          <w:szCs w:val="24"/>
        </w:rPr>
        <w:t>krugosvet.ru</w:t>
      </w:r>
    </w:p>
    <w:p w:rsidR="006F4968" w:rsidRPr="00CE5E3A" w:rsidRDefault="006F4968" w:rsidP="006F4968">
      <w:pPr>
        <w:kinsoku w:val="0"/>
        <w:overflowPunct w:val="0"/>
        <w:autoSpaceDE w:val="0"/>
        <w:autoSpaceDN w:val="0"/>
        <w:adjustRightInd w:val="0"/>
        <w:spacing w:after="0" w:line="232" w:lineRule="exact"/>
        <w:ind w:left="40" w:right="122" w:firstLine="283"/>
        <w:rPr>
          <w:rFonts w:ascii="Times New Roman" w:hAnsi="Times New Roman"/>
          <w:color w:val="000000"/>
          <w:sz w:val="24"/>
          <w:szCs w:val="24"/>
        </w:rPr>
      </w:pPr>
      <w:r w:rsidRPr="00CE5E3A">
        <w:rPr>
          <w:rFonts w:ascii="Times New Roman" w:hAnsi="Times New Roman"/>
          <w:color w:val="231F20"/>
          <w:sz w:val="24"/>
          <w:szCs w:val="24"/>
        </w:rPr>
        <w:t>Энциклопедия«Космонавтика».[Электронныйресурс]—Режимдоступа:http://</w:t>
      </w:r>
      <w:hyperlink r:id="rId20" w:history="1">
        <w:r w:rsidRPr="00CE5E3A">
          <w:rPr>
            <w:rFonts w:ascii="Times New Roman" w:hAnsi="Times New Roman"/>
            <w:color w:val="231F20"/>
            <w:w w:val="95"/>
            <w:sz w:val="24"/>
            <w:szCs w:val="24"/>
          </w:rPr>
          <w:t>www.</w:t>
        </w:r>
      </w:hyperlink>
      <w:r w:rsidRPr="00CE5E3A">
        <w:rPr>
          <w:rFonts w:ascii="Times New Roman" w:hAnsi="Times New Roman"/>
          <w:color w:val="231F20"/>
          <w:w w:val="95"/>
          <w:sz w:val="24"/>
          <w:szCs w:val="24"/>
          <w:lang w:val="en-US"/>
        </w:rPr>
        <w:t>cosmoworld</w:t>
      </w:r>
      <w:r w:rsidRPr="00CE5E3A">
        <w:rPr>
          <w:rFonts w:ascii="Times New Roman" w:hAnsi="Times New Roman"/>
          <w:color w:val="231F20"/>
          <w:w w:val="95"/>
          <w:sz w:val="24"/>
          <w:szCs w:val="24"/>
        </w:rPr>
        <w:t>.</w:t>
      </w:r>
      <w:r w:rsidRPr="00CE5E3A">
        <w:rPr>
          <w:rFonts w:ascii="Times New Roman" w:hAnsi="Times New Roman"/>
          <w:color w:val="231F20"/>
          <w:w w:val="95"/>
          <w:sz w:val="24"/>
          <w:szCs w:val="24"/>
          <w:lang w:val="en-US"/>
        </w:rPr>
        <w:t>ru</w:t>
      </w:r>
      <w:r w:rsidRPr="00CE5E3A">
        <w:rPr>
          <w:rFonts w:ascii="Times New Roman" w:hAnsi="Times New Roman"/>
          <w:color w:val="231F20"/>
          <w:w w:val="95"/>
          <w:sz w:val="24"/>
          <w:szCs w:val="24"/>
        </w:rPr>
        <w:t>/</w:t>
      </w:r>
      <w:r w:rsidRPr="00CE5E3A">
        <w:rPr>
          <w:rFonts w:ascii="Times New Roman" w:hAnsi="Times New Roman"/>
          <w:color w:val="231F20"/>
          <w:w w:val="95"/>
          <w:sz w:val="24"/>
          <w:szCs w:val="24"/>
          <w:lang w:val="en-US"/>
        </w:rPr>
        <w:t>spaceencyclopedia</w:t>
      </w:r>
    </w:p>
    <w:p w:rsidR="006F4968" w:rsidRPr="00CE5E3A" w:rsidRDefault="009510A7" w:rsidP="006F4968">
      <w:pPr>
        <w:kinsoku w:val="0"/>
        <w:overflowPunct w:val="0"/>
        <w:autoSpaceDE w:val="0"/>
        <w:autoSpaceDN w:val="0"/>
        <w:adjustRightInd w:val="0"/>
        <w:spacing w:before="38" w:after="0" w:line="232" w:lineRule="exact"/>
        <w:ind w:left="39" w:right="5754"/>
        <w:rPr>
          <w:rFonts w:ascii="Times New Roman" w:hAnsi="Times New Roman"/>
          <w:color w:val="000000"/>
          <w:sz w:val="24"/>
          <w:szCs w:val="24"/>
        </w:rPr>
      </w:pPr>
      <w:hyperlink r:id="rId21" w:history="1">
        <w:r w:rsidR="006F4968" w:rsidRPr="00CE5E3A">
          <w:rPr>
            <w:rFonts w:ascii="Times New Roman" w:hAnsi="Times New Roman"/>
            <w:color w:val="231F20"/>
            <w:w w:val="95"/>
            <w:sz w:val="24"/>
            <w:szCs w:val="24"/>
            <w:lang w:val="en-US"/>
          </w:rPr>
          <w:t>http</w:t>
        </w:r>
        <w:r w:rsidR="006F4968" w:rsidRPr="00CE5E3A">
          <w:rPr>
            <w:rFonts w:ascii="Times New Roman" w:hAnsi="Times New Roman"/>
            <w:color w:val="231F20"/>
            <w:w w:val="95"/>
            <w:sz w:val="24"/>
            <w:szCs w:val="24"/>
          </w:rPr>
          <w:t>://</w:t>
        </w:r>
        <w:r w:rsidR="006F4968" w:rsidRPr="00CE5E3A">
          <w:rPr>
            <w:rFonts w:ascii="Times New Roman" w:hAnsi="Times New Roman"/>
            <w:color w:val="231F20"/>
            <w:w w:val="95"/>
            <w:sz w:val="24"/>
            <w:szCs w:val="24"/>
            <w:lang w:val="en-US"/>
          </w:rPr>
          <w:t>www</w:t>
        </w:r>
        <w:r w:rsidR="006F4968" w:rsidRPr="00CE5E3A">
          <w:rPr>
            <w:rFonts w:ascii="Times New Roman" w:hAnsi="Times New Roman"/>
            <w:color w:val="231F20"/>
            <w:w w:val="95"/>
            <w:sz w:val="24"/>
            <w:szCs w:val="24"/>
          </w:rPr>
          <w:t>.</w:t>
        </w:r>
        <w:r w:rsidR="006F4968" w:rsidRPr="00CE5E3A">
          <w:rPr>
            <w:rFonts w:ascii="Times New Roman" w:hAnsi="Times New Roman"/>
            <w:color w:val="231F20"/>
            <w:w w:val="95"/>
            <w:sz w:val="24"/>
            <w:szCs w:val="24"/>
            <w:lang w:val="en-US"/>
          </w:rPr>
          <w:t>astro</w:t>
        </w:r>
        <w:r w:rsidR="006F4968" w:rsidRPr="00CE5E3A">
          <w:rPr>
            <w:rFonts w:ascii="Times New Roman" w:hAnsi="Times New Roman"/>
            <w:color w:val="231F20"/>
            <w:w w:val="95"/>
            <w:sz w:val="24"/>
            <w:szCs w:val="24"/>
          </w:rPr>
          <w:t>.</w:t>
        </w:r>
        <w:r w:rsidR="006F4968" w:rsidRPr="00CE5E3A">
          <w:rPr>
            <w:rFonts w:ascii="Times New Roman" w:hAnsi="Times New Roman"/>
            <w:color w:val="231F20"/>
            <w:w w:val="95"/>
            <w:sz w:val="24"/>
            <w:szCs w:val="24"/>
            <w:lang w:val="en-US"/>
          </w:rPr>
          <w:t>websib</w:t>
        </w:r>
        <w:r w:rsidR="006F4968" w:rsidRPr="00CE5E3A">
          <w:rPr>
            <w:rFonts w:ascii="Times New Roman" w:hAnsi="Times New Roman"/>
            <w:color w:val="231F20"/>
            <w:w w:val="95"/>
            <w:sz w:val="24"/>
            <w:szCs w:val="24"/>
          </w:rPr>
          <w:t>.</w:t>
        </w:r>
        <w:r w:rsidR="006F4968" w:rsidRPr="00CE5E3A">
          <w:rPr>
            <w:rFonts w:ascii="Times New Roman" w:hAnsi="Times New Roman"/>
            <w:color w:val="231F20"/>
            <w:w w:val="95"/>
            <w:sz w:val="24"/>
            <w:szCs w:val="24"/>
            <w:lang w:val="en-US"/>
          </w:rPr>
          <w:t>ru</w:t>
        </w:r>
        <w:r w:rsidR="006F4968" w:rsidRPr="00CE5E3A">
          <w:rPr>
            <w:rFonts w:ascii="Times New Roman" w:hAnsi="Times New Roman"/>
            <w:color w:val="231F20"/>
            <w:w w:val="95"/>
            <w:sz w:val="24"/>
            <w:szCs w:val="24"/>
          </w:rPr>
          <w:t>/</w:t>
        </w:r>
      </w:hyperlink>
      <w:hyperlink r:id="rId22" w:history="1">
        <w:r w:rsidR="006F4968" w:rsidRPr="00CE5E3A">
          <w:rPr>
            <w:rFonts w:ascii="Times New Roman" w:hAnsi="Times New Roman"/>
            <w:color w:val="231F20"/>
            <w:w w:val="95"/>
            <w:sz w:val="24"/>
            <w:szCs w:val="24"/>
            <w:lang w:val="en-US"/>
          </w:rPr>
          <w:t>http</w:t>
        </w:r>
        <w:r w:rsidR="006F4968" w:rsidRPr="00CE5E3A">
          <w:rPr>
            <w:rFonts w:ascii="Times New Roman" w:hAnsi="Times New Roman"/>
            <w:color w:val="231F20"/>
            <w:w w:val="95"/>
            <w:sz w:val="24"/>
            <w:szCs w:val="24"/>
          </w:rPr>
          <w:t>://</w:t>
        </w:r>
        <w:r w:rsidR="006F4968" w:rsidRPr="00CE5E3A">
          <w:rPr>
            <w:rFonts w:ascii="Times New Roman" w:hAnsi="Times New Roman"/>
            <w:color w:val="231F20"/>
            <w:w w:val="95"/>
            <w:sz w:val="24"/>
            <w:szCs w:val="24"/>
            <w:lang w:val="en-US"/>
          </w:rPr>
          <w:t>www</w:t>
        </w:r>
        <w:r w:rsidR="006F4968" w:rsidRPr="00CE5E3A">
          <w:rPr>
            <w:rFonts w:ascii="Times New Roman" w:hAnsi="Times New Roman"/>
            <w:color w:val="231F20"/>
            <w:w w:val="95"/>
            <w:sz w:val="24"/>
            <w:szCs w:val="24"/>
          </w:rPr>
          <w:t>.</w:t>
        </w:r>
        <w:r w:rsidR="006F4968" w:rsidRPr="00CE5E3A">
          <w:rPr>
            <w:rFonts w:ascii="Times New Roman" w:hAnsi="Times New Roman"/>
            <w:color w:val="231F20"/>
            <w:w w:val="95"/>
            <w:sz w:val="24"/>
            <w:szCs w:val="24"/>
            <w:lang w:val="en-US"/>
          </w:rPr>
          <w:t>myastronomy</w:t>
        </w:r>
        <w:r w:rsidR="006F4968" w:rsidRPr="00CE5E3A">
          <w:rPr>
            <w:rFonts w:ascii="Times New Roman" w:hAnsi="Times New Roman"/>
            <w:color w:val="231F20"/>
            <w:w w:val="95"/>
            <w:sz w:val="24"/>
            <w:szCs w:val="24"/>
          </w:rPr>
          <w:t>.</w:t>
        </w:r>
        <w:r w:rsidR="006F4968" w:rsidRPr="00CE5E3A">
          <w:rPr>
            <w:rFonts w:ascii="Times New Roman" w:hAnsi="Times New Roman"/>
            <w:color w:val="231F20"/>
            <w:w w:val="95"/>
            <w:sz w:val="24"/>
            <w:szCs w:val="24"/>
            <w:lang w:val="en-US"/>
          </w:rPr>
          <w:t>ru</w:t>
        </w:r>
      </w:hyperlink>
      <w:hyperlink r:id="rId23" w:history="1">
        <w:r w:rsidR="006F4968" w:rsidRPr="00CE5E3A">
          <w:rPr>
            <w:rFonts w:ascii="Times New Roman" w:hAnsi="Times New Roman"/>
            <w:color w:val="231F20"/>
            <w:sz w:val="24"/>
            <w:szCs w:val="24"/>
            <w:lang w:val="en-US"/>
          </w:rPr>
          <w:t>http</w:t>
        </w:r>
        <w:r w:rsidR="006F4968" w:rsidRPr="00CE5E3A">
          <w:rPr>
            <w:rFonts w:ascii="Times New Roman" w:hAnsi="Times New Roman"/>
            <w:color w:val="231F20"/>
            <w:sz w:val="24"/>
            <w:szCs w:val="24"/>
          </w:rPr>
          <w:t>://</w:t>
        </w:r>
        <w:r w:rsidR="006F4968" w:rsidRPr="00CE5E3A">
          <w:rPr>
            <w:rFonts w:ascii="Times New Roman" w:hAnsi="Times New Roman"/>
            <w:color w:val="231F20"/>
            <w:sz w:val="24"/>
            <w:szCs w:val="24"/>
            <w:lang w:val="en-US"/>
          </w:rPr>
          <w:t>class</w:t>
        </w:r>
        <w:r w:rsidR="006F4968" w:rsidRPr="00CE5E3A">
          <w:rPr>
            <w:rFonts w:ascii="Times New Roman" w:hAnsi="Times New Roman"/>
            <w:color w:val="231F20"/>
            <w:sz w:val="24"/>
            <w:szCs w:val="24"/>
          </w:rPr>
          <w:t>-</w:t>
        </w:r>
        <w:r w:rsidR="006F4968" w:rsidRPr="00CE5E3A">
          <w:rPr>
            <w:rFonts w:ascii="Times New Roman" w:hAnsi="Times New Roman"/>
            <w:color w:val="231F20"/>
            <w:sz w:val="24"/>
            <w:szCs w:val="24"/>
            <w:lang w:val="en-US"/>
          </w:rPr>
          <w:t>fizika</w:t>
        </w:r>
        <w:r w:rsidR="006F4968" w:rsidRPr="00CE5E3A">
          <w:rPr>
            <w:rFonts w:ascii="Times New Roman" w:hAnsi="Times New Roman"/>
            <w:color w:val="231F20"/>
            <w:sz w:val="24"/>
            <w:szCs w:val="24"/>
          </w:rPr>
          <w:t>.</w:t>
        </w:r>
        <w:r w:rsidR="006F4968" w:rsidRPr="00CE5E3A">
          <w:rPr>
            <w:rFonts w:ascii="Times New Roman" w:hAnsi="Times New Roman"/>
            <w:color w:val="231F20"/>
            <w:sz w:val="24"/>
            <w:szCs w:val="24"/>
            <w:lang w:val="en-US"/>
          </w:rPr>
          <w:t>narod</w:t>
        </w:r>
        <w:r w:rsidR="006F4968" w:rsidRPr="00CE5E3A">
          <w:rPr>
            <w:rFonts w:ascii="Times New Roman" w:hAnsi="Times New Roman"/>
            <w:color w:val="231F20"/>
            <w:sz w:val="24"/>
            <w:szCs w:val="24"/>
          </w:rPr>
          <w:t>.</w:t>
        </w:r>
        <w:r w:rsidR="006F4968" w:rsidRPr="00CE5E3A">
          <w:rPr>
            <w:rFonts w:ascii="Times New Roman" w:hAnsi="Times New Roman"/>
            <w:color w:val="231F20"/>
            <w:sz w:val="24"/>
            <w:szCs w:val="24"/>
            <w:lang w:val="en-US"/>
          </w:rPr>
          <w:t>ru</w:t>
        </w:r>
      </w:hyperlink>
    </w:p>
    <w:p w:rsidR="006F4968" w:rsidRPr="00CE5E3A" w:rsidRDefault="006F4968" w:rsidP="006F4968">
      <w:pPr>
        <w:kinsoku w:val="0"/>
        <w:overflowPunct w:val="0"/>
        <w:autoSpaceDE w:val="0"/>
        <w:autoSpaceDN w:val="0"/>
        <w:adjustRightInd w:val="0"/>
        <w:spacing w:after="0" w:line="232" w:lineRule="exact"/>
        <w:ind w:left="39" w:right="3134"/>
        <w:rPr>
          <w:rFonts w:ascii="Times New Roman" w:hAnsi="Times New Roman"/>
          <w:color w:val="000000"/>
          <w:sz w:val="24"/>
          <w:szCs w:val="24"/>
        </w:rPr>
      </w:pPr>
      <w:r w:rsidRPr="00CE5E3A">
        <w:rPr>
          <w:rFonts w:ascii="Times New Roman" w:hAnsi="Times New Roman"/>
          <w:color w:val="231F20"/>
          <w:w w:val="95"/>
          <w:sz w:val="24"/>
          <w:szCs w:val="24"/>
          <w:lang w:val="en-US"/>
        </w:rPr>
        <w:t>https</w:t>
      </w:r>
      <w:r w:rsidRPr="00CE5E3A">
        <w:rPr>
          <w:rFonts w:ascii="Times New Roman" w:hAnsi="Times New Roman"/>
          <w:color w:val="231F20"/>
          <w:w w:val="95"/>
          <w:sz w:val="24"/>
          <w:szCs w:val="24"/>
        </w:rPr>
        <w:t>://</w:t>
      </w:r>
      <w:r w:rsidRPr="00CE5E3A">
        <w:rPr>
          <w:rFonts w:ascii="Times New Roman" w:hAnsi="Times New Roman"/>
          <w:color w:val="231F20"/>
          <w:w w:val="95"/>
          <w:sz w:val="24"/>
          <w:szCs w:val="24"/>
          <w:lang w:val="en-US"/>
        </w:rPr>
        <w:t>sites</w:t>
      </w:r>
      <w:r w:rsidRPr="00CE5E3A">
        <w:rPr>
          <w:rFonts w:ascii="Times New Roman" w:hAnsi="Times New Roman"/>
          <w:color w:val="231F20"/>
          <w:w w:val="95"/>
          <w:sz w:val="24"/>
          <w:szCs w:val="24"/>
        </w:rPr>
        <w:t>.</w:t>
      </w:r>
      <w:r w:rsidRPr="00CE5E3A">
        <w:rPr>
          <w:rFonts w:ascii="Times New Roman" w:hAnsi="Times New Roman"/>
          <w:color w:val="231F20"/>
          <w:w w:val="95"/>
          <w:sz w:val="24"/>
          <w:szCs w:val="24"/>
          <w:lang w:val="en-US"/>
        </w:rPr>
        <w:t>google</w:t>
      </w:r>
      <w:r w:rsidRPr="00CE5E3A">
        <w:rPr>
          <w:rFonts w:ascii="Times New Roman" w:hAnsi="Times New Roman"/>
          <w:color w:val="231F20"/>
          <w:w w:val="95"/>
          <w:sz w:val="24"/>
          <w:szCs w:val="24"/>
        </w:rPr>
        <w:t>.</w:t>
      </w:r>
      <w:r w:rsidRPr="00CE5E3A">
        <w:rPr>
          <w:rFonts w:ascii="Times New Roman" w:hAnsi="Times New Roman"/>
          <w:color w:val="231F20"/>
          <w:w w:val="95"/>
          <w:sz w:val="24"/>
          <w:szCs w:val="24"/>
          <w:lang w:val="en-US"/>
        </w:rPr>
        <w:t>com</w:t>
      </w:r>
      <w:r w:rsidRPr="00CE5E3A">
        <w:rPr>
          <w:rFonts w:ascii="Times New Roman" w:hAnsi="Times New Roman"/>
          <w:color w:val="231F20"/>
          <w:w w:val="95"/>
          <w:sz w:val="24"/>
          <w:szCs w:val="24"/>
        </w:rPr>
        <w:t>/</w:t>
      </w:r>
      <w:r w:rsidRPr="00CE5E3A">
        <w:rPr>
          <w:rFonts w:ascii="Times New Roman" w:hAnsi="Times New Roman"/>
          <w:color w:val="231F20"/>
          <w:w w:val="95"/>
          <w:sz w:val="24"/>
          <w:szCs w:val="24"/>
          <w:lang w:val="en-US"/>
        </w:rPr>
        <w:t>site</w:t>
      </w:r>
      <w:r w:rsidRPr="00CE5E3A">
        <w:rPr>
          <w:rFonts w:ascii="Times New Roman" w:hAnsi="Times New Roman"/>
          <w:color w:val="231F20"/>
          <w:w w:val="95"/>
          <w:sz w:val="24"/>
          <w:szCs w:val="24"/>
        </w:rPr>
        <w:t>/</w:t>
      </w:r>
      <w:r w:rsidRPr="00CE5E3A">
        <w:rPr>
          <w:rFonts w:ascii="Times New Roman" w:hAnsi="Times New Roman"/>
          <w:color w:val="231F20"/>
          <w:w w:val="95"/>
          <w:sz w:val="24"/>
          <w:szCs w:val="24"/>
          <w:lang w:val="en-US"/>
        </w:rPr>
        <w:t>astronomlevitan</w:t>
      </w:r>
      <w:r w:rsidRPr="00CE5E3A">
        <w:rPr>
          <w:rFonts w:ascii="Times New Roman" w:hAnsi="Times New Roman"/>
          <w:color w:val="231F20"/>
          <w:w w:val="95"/>
          <w:sz w:val="24"/>
          <w:szCs w:val="24"/>
        </w:rPr>
        <w:t>/</w:t>
      </w:r>
      <w:r w:rsidRPr="00CE5E3A">
        <w:rPr>
          <w:rFonts w:ascii="Times New Roman" w:hAnsi="Times New Roman"/>
          <w:color w:val="231F20"/>
          <w:w w:val="95"/>
          <w:sz w:val="24"/>
          <w:szCs w:val="24"/>
          <w:lang w:val="en-US"/>
        </w:rPr>
        <w:t>plakaty</w:t>
      </w:r>
      <w:hyperlink r:id="rId24" w:history="1">
        <w:r w:rsidRPr="00CE5E3A">
          <w:rPr>
            <w:rFonts w:ascii="Times New Roman" w:hAnsi="Times New Roman"/>
            <w:color w:val="231F20"/>
            <w:sz w:val="24"/>
            <w:szCs w:val="24"/>
            <w:lang w:val="en-US"/>
          </w:rPr>
          <w:t>http</w:t>
        </w:r>
        <w:r w:rsidRPr="00CE5E3A">
          <w:rPr>
            <w:rFonts w:ascii="Times New Roman" w:hAnsi="Times New Roman"/>
            <w:color w:val="231F20"/>
            <w:sz w:val="24"/>
            <w:szCs w:val="24"/>
          </w:rPr>
          <w:t>://</w:t>
        </w:r>
        <w:r w:rsidRPr="00CE5E3A">
          <w:rPr>
            <w:rFonts w:ascii="Times New Roman" w:hAnsi="Times New Roman"/>
            <w:color w:val="231F20"/>
            <w:sz w:val="24"/>
            <w:szCs w:val="24"/>
            <w:lang w:val="en-US"/>
          </w:rPr>
          <w:t>earth</w:t>
        </w:r>
        <w:r w:rsidRPr="00CE5E3A">
          <w:rPr>
            <w:rFonts w:ascii="Times New Roman" w:hAnsi="Times New Roman"/>
            <w:color w:val="231F20"/>
            <w:sz w:val="24"/>
            <w:szCs w:val="24"/>
          </w:rPr>
          <w:t>-</w:t>
        </w:r>
        <w:r w:rsidRPr="00CE5E3A">
          <w:rPr>
            <w:rFonts w:ascii="Times New Roman" w:hAnsi="Times New Roman"/>
            <w:color w:val="231F20"/>
            <w:sz w:val="24"/>
            <w:szCs w:val="24"/>
            <w:lang w:val="en-US"/>
          </w:rPr>
          <w:t>and</w:t>
        </w:r>
        <w:r w:rsidRPr="00CE5E3A">
          <w:rPr>
            <w:rFonts w:ascii="Times New Roman" w:hAnsi="Times New Roman"/>
            <w:color w:val="231F20"/>
            <w:sz w:val="24"/>
            <w:szCs w:val="24"/>
          </w:rPr>
          <w:t>-</w:t>
        </w:r>
        <w:r w:rsidRPr="00CE5E3A">
          <w:rPr>
            <w:rFonts w:ascii="Times New Roman" w:hAnsi="Times New Roman"/>
            <w:color w:val="231F20"/>
            <w:sz w:val="24"/>
            <w:szCs w:val="24"/>
            <w:lang w:val="en-US"/>
          </w:rPr>
          <w:t>universe</w:t>
        </w:r>
        <w:r w:rsidRPr="00CE5E3A">
          <w:rPr>
            <w:rFonts w:ascii="Times New Roman" w:hAnsi="Times New Roman"/>
            <w:color w:val="231F20"/>
            <w:sz w:val="24"/>
            <w:szCs w:val="24"/>
          </w:rPr>
          <w:t>.</w:t>
        </w:r>
        <w:r w:rsidRPr="00CE5E3A">
          <w:rPr>
            <w:rFonts w:ascii="Times New Roman" w:hAnsi="Times New Roman"/>
            <w:color w:val="231F20"/>
            <w:sz w:val="24"/>
            <w:szCs w:val="24"/>
            <w:lang w:val="en-US"/>
          </w:rPr>
          <w:t>narod</w:t>
        </w:r>
        <w:r w:rsidRPr="00CE5E3A">
          <w:rPr>
            <w:rFonts w:ascii="Times New Roman" w:hAnsi="Times New Roman"/>
            <w:color w:val="231F20"/>
            <w:sz w:val="24"/>
            <w:szCs w:val="24"/>
          </w:rPr>
          <w:t>.</w:t>
        </w:r>
        <w:r w:rsidRPr="00CE5E3A">
          <w:rPr>
            <w:rFonts w:ascii="Times New Roman" w:hAnsi="Times New Roman"/>
            <w:color w:val="231F20"/>
            <w:sz w:val="24"/>
            <w:szCs w:val="24"/>
            <w:lang w:val="en-US"/>
          </w:rPr>
          <w:t>ru</w:t>
        </w:r>
        <w:r w:rsidRPr="00CE5E3A">
          <w:rPr>
            <w:rFonts w:ascii="Times New Roman" w:hAnsi="Times New Roman"/>
            <w:color w:val="231F20"/>
            <w:sz w:val="24"/>
            <w:szCs w:val="24"/>
          </w:rPr>
          <w:t>/</w:t>
        </w:r>
        <w:r w:rsidRPr="00CE5E3A">
          <w:rPr>
            <w:rFonts w:ascii="Times New Roman" w:hAnsi="Times New Roman"/>
            <w:color w:val="231F20"/>
            <w:sz w:val="24"/>
            <w:szCs w:val="24"/>
            <w:lang w:val="en-US"/>
          </w:rPr>
          <w:t>index</w:t>
        </w:r>
        <w:r w:rsidRPr="00CE5E3A">
          <w:rPr>
            <w:rFonts w:ascii="Times New Roman" w:hAnsi="Times New Roman"/>
            <w:color w:val="231F20"/>
            <w:sz w:val="24"/>
            <w:szCs w:val="24"/>
          </w:rPr>
          <w:t>.</w:t>
        </w:r>
        <w:r w:rsidRPr="00CE5E3A">
          <w:rPr>
            <w:rFonts w:ascii="Times New Roman" w:hAnsi="Times New Roman"/>
            <w:color w:val="231F20"/>
            <w:sz w:val="24"/>
            <w:szCs w:val="24"/>
            <w:lang w:val="en-US"/>
          </w:rPr>
          <w:t>html</w:t>
        </w:r>
      </w:hyperlink>
      <w:hyperlink r:id="rId25" w:history="1">
        <w:r w:rsidRPr="00CE5E3A">
          <w:rPr>
            <w:rFonts w:ascii="Times New Roman" w:hAnsi="Times New Roman"/>
            <w:color w:val="231F20"/>
            <w:sz w:val="24"/>
            <w:szCs w:val="24"/>
            <w:lang w:val="en-US"/>
          </w:rPr>
          <w:t>http</w:t>
        </w:r>
        <w:r w:rsidRPr="00CE5E3A">
          <w:rPr>
            <w:rFonts w:ascii="Times New Roman" w:hAnsi="Times New Roman"/>
            <w:color w:val="231F20"/>
            <w:sz w:val="24"/>
            <w:szCs w:val="24"/>
          </w:rPr>
          <w:t>://</w:t>
        </w:r>
        <w:r w:rsidRPr="00CE5E3A">
          <w:rPr>
            <w:rFonts w:ascii="Times New Roman" w:hAnsi="Times New Roman"/>
            <w:color w:val="231F20"/>
            <w:sz w:val="24"/>
            <w:szCs w:val="24"/>
            <w:lang w:val="en-US"/>
          </w:rPr>
          <w:t>catalog</w:t>
        </w:r>
        <w:r w:rsidRPr="00CE5E3A">
          <w:rPr>
            <w:rFonts w:ascii="Times New Roman" w:hAnsi="Times New Roman"/>
            <w:color w:val="231F20"/>
            <w:sz w:val="24"/>
            <w:szCs w:val="24"/>
          </w:rPr>
          <w:t>.</w:t>
        </w:r>
        <w:r w:rsidRPr="00CE5E3A">
          <w:rPr>
            <w:rFonts w:ascii="Times New Roman" w:hAnsi="Times New Roman"/>
            <w:color w:val="231F20"/>
            <w:sz w:val="24"/>
            <w:szCs w:val="24"/>
            <w:lang w:val="en-US"/>
          </w:rPr>
          <w:t>prosv</w:t>
        </w:r>
        <w:r w:rsidRPr="00CE5E3A">
          <w:rPr>
            <w:rFonts w:ascii="Times New Roman" w:hAnsi="Times New Roman"/>
            <w:color w:val="231F20"/>
            <w:sz w:val="24"/>
            <w:szCs w:val="24"/>
          </w:rPr>
          <w:t>.</w:t>
        </w:r>
        <w:r w:rsidRPr="00CE5E3A">
          <w:rPr>
            <w:rFonts w:ascii="Times New Roman" w:hAnsi="Times New Roman"/>
            <w:color w:val="231F20"/>
            <w:sz w:val="24"/>
            <w:szCs w:val="24"/>
            <w:lang w:val="en-US"/>
          </w:rPr>
          <w:t>ru</w:t>
        </w:r>
        <w:r w:rsidRPr="00CE5E3A">
          <w:rPr>
            <w:rFonts w:ascii="Times New Roman" w:hAnsi="Times New Roman"/>
            <w:color w:val="231F20"/>
            <w:sz w:val="24"/>
            <w:szCs w:val="24"/>
          </w:rPr>
          <w:t>/</w:t>
        </w:r>
        <w:r w:rsidRPr="00CE5E3A">
          <w:rPr>
            <w:rFonts w:ascii="Times New Roman" w:hAnsi="Times New Roman"/>
            <w:color w:val="231F20"/>
            <w:sz w:val="24"/>
            <w:szCs w:val="24"/>
            <w:lang w:val="en-US"/>
          </w:rPr>
          <w:t>item</w:t>
        </w:r>
        <w:r w:rsidRPr="00CE5E3A">
          <w:rPr>
            <w:rFonts w:ascii="Times New Roman" w:hAnsi="Times New Roman"/>
            <w:color w:val="231F20"/>
            <w:sz w:val="24"/>
            <w:szCs w:val="24"/>
          </w:rPr>
          <w:t>/28633</w:t>
        </w:r>
      </w:hyperlink>
      <w:hyperlink r:id="rId26" w:history="1">
        <w:r w:rsidRPr="00CE5E3A">
          <w:rPr>
            <w:rFonts w:ascii="Times New Roman" w:hAnsi="Times New Roman"/>
            <w:color w:val="231F20"/>
            <w:sz w:val="24"/>
            <w:szCs w:val="24"/>
            <w:lang w:val="en-US"/>
          </w:rPr>
          <w:t>http</w:t>
        </w:r>
        <w:r w:rsidRPr="00CE5E3A">
          <w:rPr>
            <w:rFonts w:ascii="Times New Roman" w:hAnsi="Times New Roman"/>
            <w:color w:val="231F20"/>
            <w:sz w:val="24"/>
            <w:szCs w:val="24"/>
          </w:rPr>
          <w:t>://</w:t>
        </w:r>
        <w:r w:rsidRPr="00CE5E3A">
          <w:rPr>
            <w:rFonts w:ascii="Times New Roman" w:hAnsi="Times New Roman"/>
            <w:color w:val="231F20"/>
            <w:sz w:val="24"/>
            <w:szCs w:val="24"/>
            <w:lang w:val="en-US"/>
          </w:rPr>
          <w:t>www</w:t>
        </w:r>
        <w:r w:rsidRPr="00CE5E3A">
          <w:rPr>
            <w:rFonts w:ascii="Times New Roman" w:hAnsi="Times New Roman"/>
            <w:color w:val="231F20"/>
            <w:sz w:val="24"/>
            <w:szCs w:val="24"/>
          </w:rPr>
          <w:t>.</w:t>
        </w:r>
        <w:r w:rsidRPr="00CE5E3A">
          <w:rPr>
            <w:rFonts w:ascii="Times New Roman" w:hAnsi="Times New Roman"/>
            <w:color w:val="231F20"/>
            <w:sz w:val="24"/>
            <w:szCs w:val="24"/>
            <w:lang w:val="en-US"/>
          </w:rPr>
          <w:t>planetarium</w:t>
        </w:r>
        <w:r w:rsidRPr="00CE5E3A">
          <w:rPr>
            <w:rFonts w:ascii="Times New Roman" w:hAnsi="Times New Roman"/>
            <w:color w:val="231F20"/>
            <w:sz w:val="24"/>
            <w:szCs w:val="24"/>
          </w:rPr>
          <w:t>-</w:t>
        </w:r>
        <w:r w:rsidRPr="00CE5E3A">
          <w:rPr>
            <w:rFonts w:ascii="Times New Roman" w:hAnsi="Times New Roman"/>
            <w:color w:val="231F20"/>
            <w:sz w:val="24"/>
            <w:szCs w:val="24"/>
            <w:lang w:val="en-US"/>
          </w:rPr>
          <w:t>moscow</w:t>
        </w:r>
        <w:r w:rsidRPr="00CE5E3A">
          <w:rPr>
            <w:rFonts w:ascii="Times New Roman" w:hAnsi="Times New Roman"/>
            <w:color w:val="231F20"/>
            <w:sz w:val="24"/>
            <w:szCs w:val="24"/>
          </w:rPr>
          <w:t>.</w:t>
        </w:r>
        <w:r w:rsidRPr="00CE5E3A">
          <w:rPr>
            <w:rFonts w:ascii="Times New Roman" w:hAnsi="Times New Roman"/>
            <w:color w:val="231F20"/>
            <w:sz w:val="24"/>
            <w:szCs w:val="24"/>
            <w:lang w:val="en-US"/>
          </w:rPr>
          <w:t>ru</w:t>
        </w:r>
        <w:r w:rsidRPr="00CE5E3A">
          <w:rPr>
            <w:rFonts w:ascii="Times New Roman" w:hAnsi="Times New Roman"/>
            <w:color w:val="231F20"/>
            <w:sz w:val="24"/>
            <w:szCs w:val="24"/>
          </w:rPr>
          <w:t>/</w:t>
        </w:r>
      </w:hyperlink>
      <w:r w:rsidRPr="00CE5E3A">
        <w:rPr>
          <w:rFonts w:ascii="Times New Roman" w:hAnsi="Times New Roman"/>
          <w:color w:val="231F20"/>
          <w:sz w:val="24"/>
          <w:szCs w:val="24"/>
          <w:lang w:val="en-US"/>
        </w:rPr>
        <w:t>https</w:t>
      </w:r>
      <w:r w:rsidRPr="00CE5E3A">
        <w:rPr>
          <w:rFonts w:ascii="Times New Roman" w:hAnsi="Times New Roman"/>
          <w:color w:val="231F20"/>
          <w:sz w:val="24"/>
          <w:szCs w:val="24"/>
        </w:rPr>
        <w:t>://</w:t>
      </w:r>
      <w:r w:rsidRPr="00CE5E3A">
        <w:rPr>
          <w:rFonts w:ascii="Times New Roman" w:hAnsi="Times New Roman"/>
          <w:color w:val="231F20"/>
          <w:sz w:val="24"/>
          <w:szCs w:val="24"/>
          <w:lang w:val="en-US"/>
        </w:rPr>
        <w:t>sites</w:t>
      </w:r>
      <w:r w:rsidRPr="00CE5E3A">
        <w:rPr>
          <w:rFonts w:ascii="Times New Roman" w:hAnsi="Times New Roman"/>
          <w:color w:val="231F20"/>
          <w:sz w:val="24"/>
          <w:szCs w:val="24"/>
        </w:rPr>
        <w:t>.</w:t>
      </w:r>
      <w:r w:rsidRPr="00CE5E3A">
        <w:rPr>
          <w:rFonts w:ascii="Times New Roman" w:hAnsi="Times New Roman"/>
          <w:color w:val="231F20"/>
          <w:sz w:val="24"/>
          <w:szCs w:val="24"/>
          <w:lang w:val="en-US"/>
        </w:rPr>
        <w:t>google</w:t>
      </w:r>
      <w:r w:rsidRPr="00CE5E3A">
        <w:rPr>
          <w:rFonts w:ascii="Times New Roman" w:hAnsi="Times New Roman"/>
          <w:color w:val="231F20"/>
          <w:sz w:val="24"/>
          <w:szCs w:val="24"/>
        </w:rPr>
        <w:t>.</w:t>
      </w:r>
      <w:r w:rsidRPr="00CE5E3A">
        <w:rPr>
          <w:rFonts w:ascii="Times New Roman" w:hAnsi="Times New Roman"/>
          <w:color w:val="231F20"/>
          <w:sz w:val="24"/>
          <w:szCs w:val="24"/>
          <w:lang w:val="en-US"/>
        </w:rPr>
        <w:t>com</w:t>
      </w:r>
      <w:r w:rsidRPr="00CE5E3A">
        <w:rPr>
          <w:rFonts w:ascii="Times New Roman" w:hAnsi="Times New Roman"/>
          <w:color w:val="231F20"/>
          <w:sz w:val="24"/>
          <w:szCs w:val="24"/>
        </w:rPr>
        <w:t>/</w:t>
      </w:r>
      <w:r w:rsidRPr="00CE5E3A">
        <w:rPr>
          <w:rFonts w:ascii="Times New Roman" w:hAnsi="Times New Roman"/>
          <w:color w:val="231F20"/>
          <w:sz w:val="24"/>
          <w:szCs w:val="24"/>
          <w:lang w:val="en-US"/>
        </w:rPr>
        <w:t>site</w:t>
      </w:r>
      <w:r w:rsidRPr="00CE5E3A">
        <w:rPr>
          <w:rFonts w:ascii="Times New Roman" w:hAnsi="Times New Roman"/>
          <w:color w:val="231F20"/>
          <w:sz w:val="24"/>
          <w:szCs w:val="24"/>
        </w:rPr>
        <w:t>/</w:t>
      </w:r>
      <w:r w:rsidRPr="00CE5E3A">
        <w:rPr>
          <w:rFonts w:ascii="Times New Roman" w:hAnsi="Times New Roman"/>
          <w:color w:val="231F20"/>
          <w:sz w:val="24"/>
          <w:szCs w:val="24"/>
          <w:lang w:val="en-US"/>
        </w:rPr>
        <w:t>auastro</w:t>
      </w:r>
      <w:r w:rsidRPr="00CE5E3A">
        <w:rPr>
          <w:rFonts w:ascii="Times New Roman" w:hAnsi="Times New Roman"/>
          <w:color w:val="231F20"/>
          <w:sz w:val="24"/>
          <w:szCs w:val="24"/>
        </w:rPr>
        <w:t>2/</w:t>
      </w:r>
      <w:r w:rsidRPr="00CE5E3A">
        <w:rPr>
          <w:rFonts w:ascii="Times New Roman" w:hAnsi="Times New Roman"/>
          <w:color w:val="231F20"/>
          <w:sz w:val="24"/>
          <w:szCs w:val="24"/>
          <w:lang w:val="en-US"/>
        </w:rPr>
        <w:t>levitan</w:t>
      </w:r>
      <w:hyperlink r:id="rId27" w:history="1">
        <w:r w:rsidRPr="00CE5E3A">
          <w:rPr>
            <w:rFonts w:ascii="Times New Roman" w:hAnsi="Times New Roman"/>
            <w:color w:val="231F20"/>
            <w:sz w:val="24"/>
            <w:szCs w:val="24"/>
            <w:lang w:val="en-US"/>
          </w:rPr>
          <w:t>http</w:t>
        </w:r>
        <w:r w:rsidRPr="00CE5E3A">
          <w:rPr>
            <w:rFonts w:ascii="Times New Roman" w:hAnsi="Times New Roman"/>
            <w:color w:val="231F20"/>
            <w:sz w:val="24"/>
            <w:szCs w:val="24"/>
          </w:rPr>
          <w:t>://</w:t>
        </w:r>
        <w:r w:rsidRPr="00CE5E3A">
          <w:rPr>
            <w:rFonts w:ascii="Times New Roman" w:hAnsi="Times New Roman"/>
            <w:color w:val="231F20"/>
            <w:sz w:val="24"/>
            <w:szCs w:val="24"/>
            <w:lang w:val="en-US"/>
          </w:rPr>
          <w:t>www</w:t>
        </w:r>
        <w:r w:rsidRPr="00CE5E3A">
          <w:rPr>
            <w:rFonts w:ascii="Times New Roman" w:hAnsi="Times New Roman"/>
            <w:color w:val="231F20"/>
            <w:sz w:val="24"/>
            <w:szCs w:val="24"/>
          </w:rPr>
          <w:t>.</w:t>
        </w:r>
        <w:r w:rsidRPr="00CE5E3A">
          <w:rPr>
            <w:rFonts w:ascii="Times New Roman" w:hAnsi="Times New Roman"/>
            <w:color w:val="231F20"/>
            <w:sz w:val="24"/>
            <w:szCs w:val="24"/>
            <w:lang w:val="en-US"/>
          </w:rPr>
          <w:t>gomulina</w:t>
        </w:r>
        <w:r w:rsidRPr="00CE5E3A">
          <w:rPr>
            <w:rFonts w:ascii="Times New Roman" w:hAnsi="Times New Roman"/>
            <w:color w:val="231F20"/>
            <w:sz w:val="24"/>
            <w:szCs w:val="24"/>
          </w:rPr>
          <w:t>.</w:t>
        </w:r>
        <w:r w:rsidRPr="00CE5E3A">
          <w:rPr>
            <w:rFonts w:ascii="Times New Roman" w:hAnsi="Times New Roman"/>
            <w:color w:val="231F20"/>
            <w:sz w:val="24"/>
            <w:szCs w:val="24"/>
            <w:lang w:val="en-US"/>
          </w:rPr>
          <w:t>orc</w:t>
        </w:r>
        <w:r w:rsidRPr="00CE5E3A">
          <w:rPr>
            <w:rFonts w:ascii="Times New Roman" w:hAnsi="Times New Roman"/>
            <w:color w:val="231F20"/>
            <w:sz w:val="24"/>
            <w:szCs w:val="24"/>
          </w:rPr>
          <w:t>.</w:t>
        </w:r>
        <w:r w:rsidRPr="00CE5E3A">
          <w:rPr>
            <w:rFonts w:ascii="Times New Roman" w:hAnsi="Times New Roman"/>
            <w:color w:val="231F20"/>
            <w:sz w:val="24"/>
            <w:szCs w:val="24"/>
            <w:lang w:val="en-US"/>
          </w:rPr>
          <w:t>ru</w:t>
        </w:r>
        <w:r w:rsidRPr="00CE5E3A">
          <w:rPr>
            <w:rFonts w:ascii="Times New Roman" w:hAnsi="Times New Roman"/>
            <w:color w:val="231F20"/>
            <w:sz w:val="24"/>
            <w:szCs w:val="24"/>
          </w:rPr>
          <w:t>/</w:t>
        </w:r>
      </w:hyperlink>
    </w:p>
    <w:p w:rsidR="006F4968" w:rsidRPr="00CE5E3A" w:rsidRDefault="009510A7" w:rsidP="006F4968">
      <w:pPr>
        <w:kinsoku w:val="0"/>
        <w:overflowPunct w:val="0"/>
        <w:autoSpaceDE w:val="0"/>
        <w:autoSpaceDN w:val="0"/>
        <w:adjustRightInd w:val="0"/>
        <w:spacing w:after="0"/>
        <w:ind w:left="39"/>
        <w:rPr>
          <w:rFonts w:ascii="Times New Roman" w:hAnsi="Times New Roman"/>
          <w:color w:val="000000"/>
          <w:sz w:val="24"/>
          <w:szCs w:val="24"/>
        </w:rPr>
      </w:pPr>
      <w:hyperlink r:id="rId28" w:history="1">
        <w:r w:rsidR="006F4968" w:rsidRPr="00CE5E3A">
          <w:rPr>
            <w:rFonts w:ascii="Times New Roman" w:hAnsi="Times New Roman"/>
            <w:color w:val="231F20"/>
            <w:sz w:val="24"/>
            <w:szCs w:val="24"/>
          </w:rPr>
          <w:t>http://www.myastronomy.ru</w:t>
        </w:r>
      </w:hyperlink>
    </w:p>
    <w:p w:rsidR="006F4968" w:rsidRDefault="006F4968" w:rsidP="006F4968">
      <w:pPr>
        <w:contextualSpacing/>
        <w:jc w:val="center"/>
        <w:rPr>
          <w:rFonts w:ascii="Times New Roman" w:hAnsi="Times New Roman"/>
          <w:b/>
          <w:sz w:val="24"/>
          <w:szCs w:val="24"/>
        </w:rPr>
      </w:pPr>
    </w:p>
    <w:p w:rsidR="006F4968" w:rsidRDefault="006F4968" w:rsidP="006F4968">
      <w:pPr>
        <w:contextualSpacing/>
        <w:jc w:val="center"/>
        <w:rPr>
          <w:rFonts w:ascii="Times New Roman" w:hAnsi="Times New Roman"/>
          <w:b/>
          <w:sz w:val="24"/>
          <w:szCs w:val="24"/>
        </w:rPr>
      </w:pPr>
    </w:p>
    <w:p w:rsidR="006F4968" w:rsidRDefault="006F4968" w:rsidP="006F4968">
      <w:pPr>
        <w:contextualSpacing/>
        <w:jc w:val="center"/>
        <w:rPr>
          <w:rFonts w:ascii="Times New Roman" w:hAnsi="Times New Roman"/>
          <w:b/>
          <w:sz w:val="24"/>
          <w:szCs w:val="24"/>
        </w:rPr>
      </w:pPr>
    </w:p>
    <w:p w:rsidR="006F4968" w:rsidRPr="004B37C4" w:rsidRDefault="006F4968" w:rsidP="006F4968">
      <w:pPr>
        <w:contextualSpacing/>
        <w:jc w:val="center"/>
        <w:rPr>
          <w:rFonts w:ascii="Times New Roman" w:hAnsi="Times New Roman"/>
          <w:b/>
          <w:sz w:val="24"/>
          <w:szCs w:val="24"/>
        </w:rPr>
      </w:pPr>
      <w:r w:rsidRPr="004B37C4">
        <w:rPr>
          <w:rFonts w:ascii="Times New Roman" w:hAnsi="Times New Roman"/>
          <w:b/>
          <w:sz w:val="24"/>
          <w:szCs w:val="24"/>
        </w:rPr>
        <w:t xml:space="preserve">4. КОНТРОЛЬ И ОЦЕНКА РЕЗУЛЬТАТОВ ОСВОЕНИЯ </w:t>
      </w:r>
      <w:r w:rsidRPr="004B37C4">
        <w:rPr>
          <w:rFonts w:ascii="Times New Roman" w:hAnsi="Times New Roman"/>
          <w:b/>
          <w:sz w:val="24"/>
          <w:szCs w:val="24"/>
        </w:rPr>
        <w:br/>
        <w:t>УЧЕБНОЙ ДИСЦИПЛИНЫ</w:t>
      </w:r>
    </w:p>
    <w:p w:rsidR="006F4968" w:rsidRPr="004B37C4" w:rsidRDefault="006F4968" w:rsidP="006F4968">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252"/>
        <w:gridCol w:w="2659"/>
      </w:tblGrid>
      <w:tr w:rsidR="006F4968" w:rsidRPr="004B37C4" w:rsidTr="00FD04B5">
        <w:tc>
          <w:tcPr>
            <w:tcW w:w="1912" w:type="pct"/>
          </w:tcPr>
          <w:p w:rsidR="006F4968" w:rsidRPr="004B37C4" w:rsidRDefault="006F4968" w:rsidP="00FD04B5">
            <w:pPr>
              <w:spacing w:line="240" w:lineRule="auto"/>
              <w:jc w:val="center"/>
              <w:rPr>
                <w:rFonts w:ascii="Times New Roman" w:hAnsi="Times New Roman"/>
                <w:b/>
                <w:bCs/>
                <w:i/>
              </w:rPr>
            </w:pPr>
            <w:r w:rsidRPr="004B37C4">
              <w:rPr>
                <w:rFonts w:ascii="Times New Roman" w:hAnsi="Times New Roman"/>
                <w:b/>
                <w:bCs/>
                <w:i/>
              </w:rPr>
              <w:t>Результаты обучения</w:t>
            </w:r>
          </w:p>
        </w:tc>
        <w:tc>
          <w:tcPr>
            <w:tcW w:w="1699" w:type="pct"/>
          </w:tcPr>
          <w:p w:rsidR="006F4968" w:rsidRPr="004B37C4" w:rsidRDefault="006F4968" w:rsidP="00FD04B5">
            <w:pPr>
              <w:spacing w:line="240" w:lineRule="auto"/>
              <w:jc w:val="center"/>
              <w:rPr>
                <w:rFonts w:ascii="Times New Roman" w:hAnsi="Times New Roman"/>
                <w:b/>
                <w:bCs/>
                <w:i/>
              </w:rPr>
            </w:pPr>
            <w:r w:rsidRPr="004B37C4">
              <w:rPr>
                <w:rFonts w:ascii="Times New Roman" w:hAnsi="Times New Roman"/>
                <w:b/>
                <w:bCs/>
                <w:i/>
              </w:rPr>
              <w:t>Критерии оценки</w:t>
            </w:r>
          </w:p>
        </w:tc>
        <w:tc>
          <w:tcPr>
            <w:tcW w:w="1389" w:type="pct"/>
          </w:tcPr>
          <w:p w:rsidR="006F4968" w:rsidRPr="004B37C4" w:rsidRDefault="006F4968" w:rsidP="00FD04B5">
            <w:pPr>
              <w:spacing w:line="240" w:lineRule="auto"/>
              <w:jc w:val="center"/>
              <w:rPr>
                <w:rFonts w:ascii="Times New Roman" w:hAnsi="Times New Roman"/>
                <w:b/>
                <w:bCs/>
                <w:i/>
              </w:rPr>
            </w:pPr>
            <w:r w:rsidRPr="004B37C4">
              <w:rPr>
                <w:rFonts w:ascii="Times New Roman" w:hAnsi="Times New Roman"/>
                <w:b/>
                <w:bCs/>
                <w:i/>
              </w:rPr>
              <w:t>Методы оценки</w:t>
            </w:r>
          </w:p>
        </w:tc>
      </w:tr>
      <w:tr w:rsidR="006F4968" w:rsidRPr="00394434" w:rsidTr="00FD04B5">
        <w:tc>
          <w:tcPr>
            <w:tcW w:w="1912" w:type="pct"/>
          </w:tcPr>
          <w:p w:rsidR="006F4968" w:rsidRPr="00BE290A" w:rsidRDefault="006F4968" w:rsidP="00FD04B5">
            <w:pPr>
              <w:pStyle w:val="Default"/>
              <w:rPr>
                <w:b/>
              </w:rPr>
            </w:pPr>
            <w:r w:rsidRPr="00BE290A">
              <w:rPr>
                <w:b/>
                <w:bCs/>
                <w:i/>
              </w:rPr>
              <w:t>Перечень знаний, осваиваемых в рамках дисциплины</w:t>
            </w:r>
          </w:p>
          <w:p w:rsidR="006F4968" w:rsidRPr="00BE290A" w:rsidRDefault="006F4968" w:rsidP="006F4968">
            <w:pPr>
              <w:pStyle w:val="Default"/>
              <w:numPr>
                <w:ilvl w:val="0"/>
                <w:numId w:val="4"/>
              </w:numPr>
            </w:pPr>
            <w:r w:rsidRPr="00BE290A">
              <w:t>Курс астрономии призван способствовать формированию современной научной картины мира,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 способствует формированию научного мировоззрения.</w:t>
            </w:r>
          </w:p>
          <w:p w:rsidR="006F4968" w:rsidRPr="00BE290A" w:rsidRDefault="006F4968" w:rsidP="006F4968">
            <w:pPr>
              <w:pStyle w:val="a3"/>
              <w:numPr>
                <w:ilvl w:val="0"/>
                <w:numId w:val="4"/>
              </w:numPr>
              <w:spacing w:line="240" w:lineRule="auto"/>
              <w:rPr>
                <w:rFonts w:ascii="Times New Roman" w:hAnsi="Times New Roman"/>
                <w:sz w:val="24"/>
                <w:szCs w:val="24"/>
              </w:rPr>
            </w:pPr>
            <w:r w:rsidRPr="00BE290A">
              <w:rPr>
                <w:rFonts w:ascii="Times New Roman" w:hAnsi="Times New Roman"/>
                <w:sz w:val="24"/>
                <w:szCs w:val="24"/>
              </w:rPr>
              <w:t>систематизация обширных сведений о природе небесных тел, объяснение существующих закономерностей и раскрытие физической сущности наблюдаемых во Вселенной явлений</w:t>
            </w:r>
          </w:p>
          <w:p w:rsidR="006F4968" w:rsidRPr="00BE290A" w:rsidRDefault="006F4968" w:rsidP="006F4968">
            <w:pPr>
              <w:pStyle w:val="a3"/>
              <w:numPr>
                <w:ilvl w:val="0"/>
                <w:numId w:val="4"/>
              </w:numPr>
              <w:spacing w:line="240" w:lineRule="auto"/>
              <w:rPr>
                <w:rFonts w:ascii="Times New Roman" w:hAnsi="Times New Roman"/>
                <w:sz w:val="24"/>
                <w:szCs w:val="24"/>
              </w:rPr>
            </w:pPr>
            <w:r w:rsidRPr="00BE290A">
              <w:rPr>
                <w:rFonts w:ascii="Times New Roman" w:hAnsi="Times New Roman"/>
                <w:sz w:val="24"/>
                <w:szCs w:val="24"/>
              </w:rPr>
              <w:t>изучения небесных тел, проводимых практически по всему спектру электромагнитных волн не только с поверхности Земли, но и с космических аппаратов. Вселенная предоставляет возможность изучения таких состояний вещества и полей таких характеристик, которые пока недостижимы в земных лабораториях.</w:t>
            </w:r>
          </w:p>
          <w:p w:rsidR="006F4968" w:rsidRPr="00BE290A" w:rsidRDefault="006F4968" w:rsidP="006F4968">
            <w:pPr>
              <w:pStyle w:val="a3"/>
              <w:numPr>
                <w:ilvl w:val="0"/>
                <w:numId w:val="4"/>
              </w:numPr>
              <w:spacing w:line="240" w:lineRule="auto"/>
              <w:rPr>
                <w:rFonts w:ascii="Times New Roman" w:hAnsi="Times New Roman"/>
                <w:sz w:val="24"/>
                <w:szCs w:val="24"/>
              </w:rPr>
            </w:pPr>
            <w:r w:rsidRPr="00BE290A">
              <w:rPr>
                <w:rFonts w:ascii="Times New Roman" w:hAnsi="Times New Roman"/>
                <w:sz w:val="24"/>
                <w:szCs w:val="24"/>
              </w:rPr>
              <w:lastRenderedPageBreak/>
              <w:t>формируется представление об эволюции неорганической природы как главном достижении современной астрономии</w:t>
            </w:r>
          </w:p>
          <w:p w:rsidR="006F4968" w:rsidRPr="00BE290A" w:rsidRDefault="006F4968" w:rsidP="00FD04B5">
            <w:pPr>
              <w:spacing w:line="240" w:lineRule="auto"/>
              <w:rPr>
                <w:rFonts w:ascii="Times New Roman" w:hAnsi="Times New Roman"/>
                <w:bCs/>
                <w:i/>
                <w:sz w:val="24"/>
                <w:szCs w:val="24"/>
              </w:rPr>
            </w:pPr>
          </w:p>
        </w:tc>
        <w:tc>
          <w:tcPr>
            <w:tcW w:w="1699" w:type="pct"/>
          </w:tcPr>
          <w:p w:rsidR="006F4968" w:rsidRPr="00BE290A" w:rsidRDefault="006F4968" w:rsidP="00FD04B5">
            <w:pPr>
              <w:pStyle w:val="Default"/>
            </w:pPr>
            <w:r w:rsidRPr="00BE290A">
              <w:lastRenderedPageBreak/>
              <w:t>1.использование приобретенных знаний и умений для решения практических задач повседневной жизни;</w:t>
            </w:r>
          </w:p>
          <w:p w:rsidR="006F4968" w:rsidRPr="00BE290A" w:rsidRDefault="006F4968" w:rsidP="00FD04B5">
            <w:pPr>
              <w:pStyle w:val="Default"/>
            </w:pPr>
            <w:r w:rsidRPr="00BE290A">
              <w:t>2. формирование научного мировоззрения;</w:t>
            </w:r>
          </w:p>
          <w:p w:rsidR="006F4968" w:rsidRPr="00BE290A" w:rsidRDefault="006F4968" w:rsidP="00FD04B5">
            <w:pPr>
              <w:pStyle w:val="Default"/>
            </w:pPr>
          </w:p>
          <w:p w:rsidR="006F4968" w:rsidRPr="00BE290A" w:rsidRDefault="006F4968" w:rsidP="00FD04B5">
            <w:pPr>
              <w:spacing w:line="240" w:lineRule="auto"/>
              <w:rPr>
                <w:rFonts w:ascii="Times New Roman" w:hAnsi="Times New Roman"/>
                <w:bCs/>
                <w:sz w:val="24"/>
                <w:szCs w:val="24"/>
                <w:lang w:eastAsia="ar-SA"/>
              </w:rPr>
            </w:pPr>
          </w:p>
          <w:p w:rsidR="006F4968" w:rsidRPr="00BE290A" w:rsidRDefault="006F4968" w:rsidP="00FD04B5">
            <w:pPr>
              <w:spacing w:line="240" w:lineRule="auto"/>
              <w:rPr>
                <w:rFonts w:ascii="Times New Roman" w:hAnsi="Times New Roman"/>
                <w:bCs/>
                <w:i/>
                <w:sz w:val="24"/>
                <w:szCs w:val="24"/>
              </w:rPr>
            </w:pPr>
          </w:p>
        </w:tc>
        <w:tc>
          <w:tcPr>
            <w:tcW w:w="1389" w:type="pct"/>
          </w:tcPr>
          <w:p w:rsidR="006F4968" w:rsidRPr="00BE290A" w:rsidRDefault="006F4968" w:rsidP="00FD04B5">
            <w:pPr>
              <w:ind w:left="57" w:right="57"/>
              <w:rPr>
                <w:rFonts w:ascii="Times New Roman" w:hAnsi="Times New Roman"/>
                <w:iCs/>
                <w:sz w:val="24"/>
                <w:szCs w:val="24"/>
              </w:rPr>
            </w:pPr>
            <w:r w:rsidRPr="00BE290A">
              <w:rPr>
                <w:rFonts w:ascii="Times New Roman" w:hAnsi="Times New Roman"/>
                <w:sz w:val="24"/>
                <w:szCs w:val="24"/>
              </w:rPr>
              <w:t>Основные виды проверки знаний: входной контроль, текущая и итоговая проверка знаний. Текущая проверка проводится систематически из урока в урок, а итоговая - по завершении темы</w:t>
            </w:r>
          </w:p>
          <w:p w:rsidR="006F4968" w:rsidRPr="00BE290A" w:rsidRDefault="006F4968" w:rsidP="00FD04B5">
            <w:pPr>
              <w:ind w:left="57" w:right="57"/>
              <w:rPr>
                <w:rFonts w:ascii="Times New Roman" w:hAnsi="Times New Roman"/>
                <w:bCs/>
                <w:i/>
                <w:sz w:val="24"/>
                <w:szCs w:val="24"/>
              </w:rPr>
            </w:pPr>
          </w:p>
        </w:tc>
      </w:tr>
      <w:tr w:rsidR="006F4968" w:rsidRPr="00394434" w:rsidTr="00FD04B5">
        <w:trPr>
          <w:trHeight w:val="4504"/>
        </w:trPr>
        <w:tc>
          <w:tcPr>
            <w:tcW w:w="1912" w:type="pct"/>
          </w:tcPr>
          <w:p w:rsidR="006F4968" w:rsidRPr="00BE290A" w:rsidRDefault="006F4968" w:rsidP="00FD04B5">
            <w:pPr>
              <w:pStyle w:val="Default"/>
              <w:rPr>
                <w:b/>
              </w:rPr>
            </w:pPr>
            <w:r w:rsidRPr="00BE290A">
              <w:rPr>
                <w:b/>
                <w:bCs/>
                <w:i/>
              </w:rPr>
              <w:lastRenderedPageBreak/>
              <w:t>Перечень умений, осваиваемых в рамках дисциплины</w:t>
            </w:r>
          </w:p>
          <w:p w:rsidR="006F4968" w:rsidRPr="00BE290A" w:rsidRDefault="006F4968" w:rsidP="006F4968">
            <w:pPr>
              <w:pStyle w:val="Default"/>
              <w:numPr>
                <w:ilvl w:val="0"/>
                <w:numId w:val="5"/>
              </w:numPr>
            </w:pPr>
            <w:r w:rsidRPr="00BE290A">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6F4968" w:rsidRPr="00BE290A" w:rsidRDefault="006F4968" w:rsidP="006F4968">
            <w:pPr>
              <w:pStyle w:val="Default"/>
              <w:numPr>
                <w:ilvl w:val="0"/>
                <w:numId w:val="5"/>
              </w:numPr>
            </w:pPr>
            <w:r w:rsidRPr="00BE290A">
              <w:t>умение использовать естественнонаучные и особенно физико-математические знания для объективного анализа устройства окружающего мира на примере достижений современной астрофизики, астрономии и космонавтики</w:t>
            </w:r>
          </w:p>
          <w:p w:rsidR="006F4968" w:rsidRPr="00BE290A" w:rsidRDefault="006F4968" w:rsidP="006F4968">
            <w:pPr>
              <w:pStyle w:val="Default"/>
              <w:numPr>
                <w:ilvl w:val="0"/>
                <w:numId w:val="5"/>
              </w:numPr>
            </w:pPr>
            <w:r w:rsidRPr="00BE290A">
              <w:t xml:space="preserve">Материал, изучаемый в </w:t>
            </w:r>
            <w:r w:rsidRPr="00BE290A">
              <w:lastRenderedPageBreak/>
              <w:t>начале курса в теме «Основы практической астрономии», необходим для объяснения наблюдаемых невооруженным глазом астрономических явлений, что позволяет ориентироваться среди мириад звезд в режиме реального времени, получить информацию по наиболее значимым космическим объектам, подробные данные о планетах, звездах, кометах, созвездиях, познакомиться со снимками планет</w:t>
            </w:r>
          </w:p>
        </w:tc>
        <w:tc>
          <w:tcPr>
            <w:tcW w:w="1699" w:type="pct"/>
          </w:tcPr>
          <w:p w:rsidR="006F4968" w:rsidRDefault="006F4968" w:rsidP="00FD04B5">
            <w:pP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 - </w:t>
            </w:r>
            <w:r w:rsidRPr="00BE290A">
              <w:rPr>
                <w:rFonts w:ascii="Times New Roman" w:eastAsia="Calibri" w:hAnsi="Times New Roman"/>
                <w:sz w:val="24"/>
                <w:szCs w:val="24"/>
                <w:lang w:eastAsia="en-US"/>
              </w:rPr>
              <w:t>уметь толковать различные физические явления;</w:t>
            </w:r>
          </w:p>
          <w:p w:rsidR="006F4968" w:rsidRDefault="006F4968" w:rsidP="00FD04B5">
            <w:pPr>
              <w:rPr>
                <w:rFonts w:ascii="Times New Roman" w:eastAsia="Calibri" w:hAnsi="Times New Roman"/>
                <w:sz w:val="24"/>
                <w:szCs w:val="24"/>
                <w:lang w:eastAsia="en-US"/>
              </w:rPr>
            </w:pPr>
            <w:r>
              <w:rPr>
                <w:rFonts w:ascii="Times New Roman" w:eastAsia="Calibri" w:hAnsi="Times New Roman"/>
                <w:sz w:val="24"/>
                <w:szCs w:val="24"/>
                <w:lang w:eastAsia="en-US"/>
              </w:rPr>
              <w:t xml:space="preserve"> - </w:t>
            </w:r>
            <w:r w:rsidRPr="00BE290A">
              <w:rPr>
                <w:rFonts w:ascii="Times New Roman" w:eastAsia="Calibri" w:hAnsi="Times New Roman"/>
                <w:sz w:val="24"/>
                <w:szCs w:val="24"/>
                <w:lang w:eastAsia="en-US"/>
              </w:rPr>
              <w:t>уметь объяснить как взаимосвязаны космические объекты и геофизические явления;</w:t>
            </w:r>
          </w:p>
          <w:p w:rsidR="006F4968" w:rsidRDefault="006F4968" w:rsidP="00FD04B5">
            <w:pPr>
              <w:rPr>
                <w:rFonts w:ascii="Times New Roman" w:eastAsia="Calibri" w:hAnsi="Times New Roman"/>
                <w:sz w:val="24"/>
                <w:szCs w:val="24"/>
                <w:lang w:eastAsia="en-US"/>
              </w:rPr>
            </w:pPr>
            <w:r>
              <w:rPr>
                <w:rFonts w:ascii="Times New Roman" w:eastAsia="Calibri" w:hAnsi="Times New Roman"/>
                <w:sz w:val="24"/>
                <w:szCs w:val="24"/>
                <w:lang w:eastAsia="en-US"/>
              </w:rPr>
              <w:t xml:space="preserve"> - </w:t>
            </w:r>
            <w:r w:rsidRPr="00BE290A">
              <w:rPr>
                <w:rFonts w:ascii="Times New Roman" w:eastAsia="Calibri" w:hAnsi="Times New Roman"/>
                <w:sz w:val="24"/>
                <w:szCs w:val="24"/>
                <w:lang w:eastAsia="en-US"/>
              </w:rPr>
              <w:t>уметь выдвигать гипотезы на основании зна</w:t>
            </w:r>
            <w:r>
              <w:rPr>
                <w:rFonts w:ascii="Times New Roman" w:eastAsia="Calibri" w:hAnsi="Times New Roman"/>
                <w:sz w:val="24"/>
                <w:szCs w:val="24"/>
                <w:lang w:eastAsia="en-US"/>
              </w:rPr>
              <w:t>ний о астрономических объектах и астрономических  законах</w:t>
            </w:r>
            <w:r w:rsidRPr="00BE290A">
              <w:rPr>
                <w:rFonts w:ascii="Times New Roman" w:eastAsia="Calibri" w:hAnsi="Times New Roman"/>
                <w:sz w:val="24"/>
                <w:szCs w:val="24"/>
                <w:lang w:eastAsia="en-US"/>
              </w:rPr>
              <w:t>;</w:t>
            </w:r>
          </w:p>
          <w:p w:rsidR="006F4968" w:rsidRPr="00BE290A" w:rsidRDefault="006F4968" w:rsidP="00FD04B5">
            <w:pPr>
              <w:jc w:val="both"/>
              <w:rPr>
                <w:rFonts w:ascii="Times New Roman" w:eastAsia="Calibri" w:hAnsi="Times New Roman"/>
                <w:sz w:val="24"/>
                <w:szCs w:val="24"/>
                <w:lang w:eastAsia="en-US"/>
              </w:rPr>
            </w:pPr>
            <w:r w:rsidRPr="00BE290A">
              <w:rPr>
                <w:rFonts w:ascii="Times New Roman" w:eastAsia="Calibri" w:hAnsi="Times New Roman"/>
                <w:sz w:val="24"/>
                <w:szCs w:val="24"/>
                <w:lang w:eastAsia="en-US"/>
              </w:rPr>
              <w:t>уметь экспериментально проверить</w:t>
            </w:r>
            <w:r>
              <w:rPr>
                <w:rFonts w:ascii="Times New Roman" w:eastAsia="Calibri" w:hAnsi="Times New Roman"/>
                <w:sz w:val="24"/>
                <w:szCs w:val="24"/>
                <w:lang w:eastAsia="en-US"/>
              </w:rPr>
              <w:t xml:space="preserve"> астрономические</w:t>
            </w:r>
            <w:r w:rsidRPr="00BE290A">
              <w:rPr>
                <w:rFonts w:ascii="Times New Roman" w:eastAsia="Calibri" w:hAnsi="Times New Roman"/>
                <w:sz w:val="24"/>
                <w:szCs w:val="24"/>
                <w:lang w:eastAsia="en-US"/>
              </w:rPr>
              <w:t xml:space="preserve"> законы;</w:t>
            </w:r>
          </w:p>
          <w:p w:rsidR="006F4968" w:rsidRPr="00BE290A" w:rsidRDefault="006F4968" w:rsidP="00FD04B5">
            <w:pPr>
              <w:rPr>
                <w:rFonts w:ascii="Times New Roman" w:eastAsia="Calibri" w:hAnsi="Times New Roman"/>
                <w:sz w:val="24"/>
                <w:szCs w:val="24"/>
                <w:lang w:eastAsia="en-US"/>
              </w:rPr>
            </w:pPr>
            <w:r w:rsidRPr="00BE290A">
              <w:rPr>
                <w:rFonts w:ascii="Times New Roman" w:eastAsia="Calibri" w:hAnsi="Times New Roman"/>
                <w:sz w:val="24"/>
                <w:szCs w:val="24"/>
                <w:lang w:eastAsia="en-US"/>
              </w:rPr>
              <w:t xml:space="preserve"> - уметь </w:t>
            </w:r>
            <w:r>
              <w:rPr>
                <w:rFonts w:ascii="Times New Roman" w:eastAsia="Calibri" w:hAnsi="Times New Roman"/>
                <w:sz w:val="24"/>
                <w:szCs w:val="24"/>
                <w:lang w:eastAsia="en-US"/>
              </w:rPr>
              <w:t>сформулировать цель исследования астрономических объектов</w:t>
            </w:r>
            <w:r w:rsidRPr="00BE290A">
              <w:rPr>
                <w:rFonts w:ascii="Times New Roman" w:eastAsia="Calibri" w:hAnsi="Times New Roman"/>
                <w:sz w:val="24"/>
                <w:szCs w:val="24"/>
                <w:lang w:eastAsia="en-US"/>
              </w:rPr>
              <w:t>;</w:t>
            </w:r>
          </w:p>
          <w:p w:rsidR="006F4968" w:rsidRPr="00BE290A" w:rsidRDefault="006F4968" w:rsidP="00FD04B5">
            <w:pPr>
              <w:rPr>
                <w:rFonts w:ascii="Times New Roman" w:eastAsia="Calibri" w:hAnsi="Times New Roman"/>
                <w:sz w:val="24"/>
                <w:szCs w:val="24"/>
                <w:lang w:eastAsia="en-US"/>
              </w:rPr>
            </w:pPr>
          </w:p>
          <w:p w:rsidR="006F4968" w:rsidRPr="00BE290A" w:rsidRDefault="006F4968" w:rsidP="00FD04B5">
            <w:pPr>
              <w:spacing w:line="240" w:lineRule="auto"/>
              <w:rPr>
                <w:rFonts w:ascii="Times New Roman" w:eastAsia="Calibri" w:hAnsi="Times New Roman"/>
                <w:bCs/>
                <w:sz w:val="24"/>
                <w:szCs w:val="24"/>
                <w:lang w:eastAsia="en-US"/>
              </w:rPr>
            </w:pPr>
          </w:p>
          <w:p w:rsidR="006F4968" w:rsidRPr="00BE290A" w:rsidRDefault="006F4968" w:rsidP="00FD04B5">
            <w:pPr>
              <w:pStyle w:val="Default"/>
              <w:rPr>
                <w:bCs/>
                <w:i/>
              </w:rPr>
            </w:pPr>
          </w:p>
        </w:tc>
        <w:tc>
          <w:tcPr>
            <w:tcW w:w="1389" w:type="pct"/>
          </w:tcPr>
          <w:p w:rsidR="006F4968" w:rsidRPr="00BE290A" w:rsidRDefault="006F4968" w:rsidP="00FD04B5">
            <w:pPr>
              <w:spacing w:line="240" w:lineRule="auto"/>
              <w:rPr>
                <w:rFonts w:ascii="Times New Roman" w:hAnsi="Times New Roman"/>
                <w:sz w:val="24"/>
                <w:szCs w:val="24"/>
              </w:rPr>
            </w:pPr>
            <w:r w:rsidRPr="00BE290A">
              <w:rPr>
                <w:rFonts w:ascii="Times New Roman" w:hAnsi="Times New Roman"/>
                <w:sz w:val="24"/>
                <w:szCs w:val="24"/>
              </w:rPr>
              <w:t xml:space="preserve">Оценка умений производится: письменной формой контроля: астрономические диктанты, самостоятельные и проверочные работы, мини-проекты, тесты.  </w:t>
            </w:r>
          </w:p>
          <w:p w:rsidR="006F4968" w:rsidRPr="00BE290A" w:rsidRDefault="006F4968" w:rsidP="00FD04B5">
            <w:pPr>
              <w:spacing w:line="240" w:lineRule="auto"/>
              <w:rPr>
                <w:rFonts w:ascii="Times New Roman" w:hAnsi="Times New Roman"/>
                <w:bCs/>
                <w:i/>
                <w:sz w:val="24"/>
                <w:szCs w:val="24"/>
              </w:rPr>
            </w:pPr>
          </w:p>
        </w:tc>
      </w:tr>
    </w:tbl>
    <w:p w:rsidR="006F4968" w:rsidRPr="00642203" w:rsidRDefault="006F4968" w:rsidP="006F4968">
      <w:pPr>
        <w:rPr>
          <w:rFonts w:ascii="Times New Roman" w:hAnsi="Times New Roman"/>
          <w:sz w:val="24"/>
          <w:szCs w:val="24"/>
        </w:rPr>
      </w:pPr>
    </w:p>
    <w:p w:rsidR="00862E66" w:rsidRDefault="00862E66"/>
    <w:sectPr w:rsidR="00862E66" w:rsidSect="00FD04B5">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43B" w:rsidRDefault="00F8543B" w:rsidP="006F4968">
      <w:pPr>
        <w:spacing w:after="0" w:line="240" w:lineRule="auto"/>
      </w:pPr>
      <w:r>
        <w:separator/>
      </w:r>
    </w:p>
  </w:endnote>
  <w:endnote w:type="continuationSeparator" w:id="0">
    <w:p w:rsidR="00F8543B" w:rsidRDefault="00F8543B" w:rsidP="006F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4223"/>
      <w:docPartObj>
        <w:docPartGallery w:val="Page Numbers (Bottom of Page)"/>
        <w:docPartUnique/>
      </w:docPartObj>
    </w:sdtPr>
    <w:sdtEndPr/>
    <w:sdtContent>
      <w:p w:rsidR="00F8543B" w:rsidRDefault="00A864A6">
        <w:pPr>
          <w:pStyle w:val="a7"/>
          <w:jc w:val="right"/>
        </w:pPr>
        <w:r>
          <w:fldChar w:fldCharType="begin"/>
        </w:r>
        <w:r>
          <w:instrText xml:space="preserve"> PAGE   \* MERGEFORMAT </w:instrText>
        </w:r>
        <w:r>
          <w:fldChar w:fldCharType="separate"/>
        </w:r>
        <w:r w:rsidR="009510A7">
          <w:rPr>
            <w:noProof/>
          </w:rPr>
          <w:t>3</w:t>
        </w:r>
        <w:r>
          <w:rPr>
            <w:noProof/>
          </w:rPr>
          <w:fldChar w:fldCharType="end"/>
        </w:r>
      </w:p>
    </w:sdtContent>
  </w:sdt>
  <w:p w:rsidR="00F8543B" w:rsidRDefault="00F8543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43B" w:rsidRDefault="00F8543B" w:rsidP="006F4968">
      <w:pPr>
        <w:spacing w:after="0" w:line="240" w:lineRule="auto"/>
      </w:pPr>
      <w:r>
        <w:separator/>
      </w:r>
    </w:p>
  </w:footnote>
  <w:footnote w:type="continuationSeparator" w:id="0">
    <w:p w:rsidR="00F8543B" w:rsidRDefault="00F8543B" w:rsidP="006F4968">
      <w:pPr>
        <w:spacing w:after="0" w:line="240" w:lineRule="auto"/>
      </w:pPr>
      <w:r>
        <w:continuationSeparator/>
      </w:r>
    </w:p>
  </w:footnote>
  <w:footnote w:id="1">
    <w:p w:rsidR="00F8543B" w:rsidRPr="00425CA7" w:rsidRDefault="00F8543B" w:rsidP="006F4968">
      <w:pPr>
        <w:pStyle w:val="a4"/>
        <w:rPr>
          <w:i/>
          <w:lang w:val="ru-RU"/>
        </w:rPr>
      </w:pPr>
    </w:p>
  </w:footnote>
  <w:footnote w:id="2">
    <w:p w:rsidR="00F8543B" w:rsidRDefault="00F8543B" w:rsidP="006F4968">
      <w:pPr>
        <w:pStyle w:val="a4"/>
        <w:rPr>
          <w:lang w:val="ru-RU"/>
        </w:rPr>
      </w:pPr>
    </w:p>
    <w:p w:rsidR="00F8543B" w:rsidRDefault="00F8543B" w:rsidP="006F4968">
      <w:pPr>
        <w:pStyle w:val="a4"/>
        <w:rPr>
          <w:lang w:val="ru-RU"/>
        </w:rPr>
      </w:pPr>
    </w:p>
  </w:footnote>
  <w:footnote w:id="3">
    <w:p w:rsidR="00F8543B" w:rsidRPr="001C0142" w:rsidRDefault="00F8543B" w:rsidP="006F4968">
      <w:pPr>
        <w:pStyle w:val="a4"/>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67" w:hanging="284"/>
      </w:pPr>
      <w:rPr>
        <w:rFonts w:ascii="Symbol" w:hAnsi="Symbol" w:cs="Symbol"/>
        <w:b w:val="0"/>
        <w:bCs w:val="0"/>
        <w:color w:val="231F20"/>
        <w:sz w:val="21"/>
        <w:szCs w:val="21"/>
      </w:rPr>
    </w:lvl>
    <w:lvl w:ilvl="1">
      <w:numFmt w:val="bullet"/>
      <w:lvlText w:val=""/>
      <w:lvlJc w:val="left"/>
      <w:pPr>
        <w:ind w:left="951" w:hanging="284"/>
      </w:pPr>
      <w:rPr>
        <w:rFonts w:ascii="Symbol" w:hAnsi="Symbol" w:cs="Symbol"/>
        <w:b w:val="0"/>
        <w:bCs w:val="0"/>
        <w:color w:val="231F20"/>
        <w:sz w:val="21"/>
        <w:szCs w:val="21"/>
      </w:rPr>
    </w:lvl>
    <w:lvl w:ilvl="2">
      <w:numFmt w:val="bullet"/>
      <w:lvlText w:val="•"/>
      <w:lvlJc w:val="left"/>
      <w:pPr>
        <w:ind w:left="951" w:hanging="284"/>
      </w:pPr>
    </w:lvl>
    <w:lvl w:ilvl="3">
      <w:numFmt w:val="bullet"/>
      <w:lvlText w:val="•"/>
      <w:lvlJc w:val="left"/>
      <w:pPr>
        <w:ind w:left="951" w:hanging="284"/>
      </w:pPr>
    </w:lvl>
    <w:lvl w:ilvl="4">
      <w:numFmt w:val="bullet"/>
      <w:lvlText w:val="•"/>
      <w:lvlJc w:val="left"/>
      <w:pPr>
        <w:ind w:left="2118" w:hanging="284"/>
      </w:pPr>
    </w:lvl>
    <w:lvl w:ilvl="5">
      <w:numFmt w:val="bullet"/>
      <w:lvlText w:val="•"/>
      <w:lvlJc w:val="left"/>
      <w:pPr>
        <w:ind w:left="3286" w:hanging="284"/>
      </w:pPr>
    </w:lvl>
    <w:lvl w:ilvl="6">
      <w:numFmt w:val="bullet"/>
      <w:lvlText w:val="•"/>
      <w:lvlJc w:val="left"/>
      <w:pPr>
        <w:ind w:left="4454" w:hanging="284"/>
      </w:pPr>
    </w:lvl>
    <w:lvl w:ilvl="7">
      <w:numFmt w:val="bullet"/>
      <w:lvlText w:val="•"/>
      <w:lvlJc w:val="left"/>
      <w:pPr>
        <w:ind w:left="5622" w:hanging="284"/>
      </w:pPr>
    </w:lvl>
    <w:lvl w:ilvl="8">
      <w:numFmt w:val="bullet"/>
      <w:lvlText w:val="•"/>
      <w:lvlJc w:val="left"/>
      <w:pPr>
        <w:ind w:left="6789" w:hanging="284"/>
      </w:pPr>
    </w:lvl>
  </w:abstractNum>
  <w:abstractNum w:abstractNumId="1" w15:restartNumberingAfterBreak="0">
    <w:nsid w:val="034408A0"/>
    <w:multiLevelType w:val="hybridMultilevel"/>
    <w:tmpl w:val="DC380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C507248"/>
    <w:multiLevelType w:val="hybridMultilevel"/>
    <w:tmpl w:val="A7B2E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C66996"/>
    <w:multiLevelType w:val="hybridMultilevel"/>
    <w:tmpl w:val="2D94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4968"/>
    <w:rsid w:val="00072140"/>
    <w:rsid w:val="00176E8D"/>
    <w:rsid w:val="004431DE"/>
    <w:rsid w:val="00542809"/>
    <w:rsid w:val="00695316"/>
    <w:rsid w:val="006F4968"/>
    <w:rsid w:val="00842E22"/>
    <w:rsid w:val="00862E66"/>
    <w:rsid w:val="008E5C20"/>
    <w:rsid w:val="009248F5"/>
    <w:rsid w:val="009510A7"/>
    <w:rsid w:val="00A864A6"/>
    <w:rsid w:val="00CC25C0"/>
    <w:rsid w:val="00CE5E3A"/>
    <w:rsid w:val="00CF6ACB"/>
    <w:rsid w:val="00DC1BAC"/>
    <w:rsid w:val="00F8543B"/>
    <w:rsid w:val="00FD0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679B3-EAFB-45BF-8A28-6482F557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96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F4968"/>
    <w:pPr>
      <w:ind w:left="720"/>
    </w:pPr>
    <w:rPr>
      <w:rFonts w:eastAsia="Calibri"/>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6F4968"/>
    <w:pPr>
      <w:spacing w:after="0" w:line="240" w:lineRule="auto"/>
    </w:pPr>
    <w:rPr>
      <w:rFonts w:ascii="Times New Roman" w:hAnsi="Times New Roman"/>
      <w:sz w:val="20"/>
      <w:szCs w:val="20"/>
      <w:lang w:val="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6F4968"/>
    <w:rPr>
      <w:rFonts w:ascii="Times New Roman" w:eastAsia="Times New Roman" w:hAnsi="Times New Roman" w:cs="Times New Roman"/>
      <w:sz w:val="20"/>
      <w:szCs w:val="20"/>
      <w:lang w:val="en-US" w:eastAsia="ru-RU"/>
    </w:rPr>
  </w:style>
  <w:style w:type="character" w:styleId="a6">
    <w:name w:val="footnote reference"/>
    <w:uiPriority w:val="99"/>
    <w:rsid w:val="006F4968"/>
    <w:rPr>
      <w:rFonts w:cs="Times New Roman"/>
      <w:vertAlign w:val="superscript"/>
    </w:rPr>
  </w:style>
  <w:style w:type="paragraph" w:customStyle="1" w:styleId="Default">
    <w:name w:val="Default"/>
    <w:rsid w:val="006F49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footer"/>
    <w:aliases w:val="Нижний колонтитул Знак Знак Знак,Нижний колонтитул1,Нижний колонтитул Знак Знак, Знак"/>
    <w:basedOn w:val="a"/>
    <w:link w:val="a8"/>
    <w:uiPriority w:val="99"/>
    <w:unhideWhenUsed/>
    <w:rsid w:val="006F4968"/>
    <w:pPr>
      <w:tabs>
        <w:tab w:val="center" w:pos="4677"/>
        <w:tab w:val="right" w:pos="9355"/>
      </w:tabs>
    </w:pPr>
    <w:rPr>
      <w:rFonts w:ascii="Times New Roman" w:hAnsi="Times New Roman"/>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Знак Знак"/>
    <w:basedOn w:val="a0"/>
    <w:link w:val="a7"/>
    <w:uiPriority w:val="99"/>
    <w:rsid w:val="006F4968"/>
    <w:rPr>
      <w:rFonts w:ascii="Times New Roman" w:eastAsia="Times New Roman" w:hAnsi="Times New Roman" w:cs="Times New Roman"/>
      <w:lang w:eastAsia="ru-RU"/>
    </w:rPr>
  </w:style>
  <w:style w:type="table" w:styleId="a9">
    <w:name w:val="Table Grid"/>
    <w:basedOn w:val="a1"/>
    <w:uiPriority w:val="39"/>
    <w:rsid w:val="004431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 TargetMode="External"/><Relationship Id="rId18" Type="http://schemas.openxmlformats.org/officeDocument/2006/relationships/hyperlink" Target="http://www/" TargetMode="External"/><Relationship Id="rId26" Type="http://schemas.openxmlformats.org/officeDocument/2006/relationships/hyperlink" Target="http://www.planetarium-moscow.ru/" TargetMode="External"/><Relationship Id="rId3" Type="http://schemas.openxmlformats.org/officeDocument/2006/relationships/settings" Target="settings.xml"/><Relationship Id="rId21" Type="http://schemas.openxmlformats.org/officeDocument/2006/relationships/hyperlink" Target="http://www.astro.websib.ru/" TargetMode="External"/><Relationship Id="rId7" Type="http://schemas.openxmlformats.org/officeDocument/2006/relationships/image" Target="media/image1.jpeg"/><Relationship Id="rId12" Type="http://schemas.openxmlformats.org/officeDocument/2006/relationships/hyperlink" Target="http://www/" TargetMode="External"/><Relationship Id="rId17" Type="http://schemas.openxmlformats.org/officeDocument/2006/relationships/hyperlink" Target="http://xn--80aqldeblhj0l/" TargetMode="External"/><Relationship Id="rId25" Type="http://schemas.openxmlformats.org/officeDocument/2006/relationships/hyperlink" Target="http://catalog.prosv.ru/item/28633"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www/"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24" Type="http://schemas.openxmlformats.org/officeDocument/2006/relationships/hyperlink" Target="http://earth-and-universe.narod.ru/index.html" TargetMode="External"/><Relationship Id="rId5" Type="http://schemas.openxmlformats.org/officeDocument/2006/relationships/footnotes" Target="footnotes.xml"/><Relationship Id="rId15" Type="http://schemas.openxmlformats.org/officeDocument/2006/relationships/hyperlink" Target="http://www/" TargetMode="External"/><Relationship Id="rId23" Type="http://schemas.openxmlformats.org/officeDocument/2006/relationships/hyperlink" Target="http://class-fizika.narod.ru/" TargetMode="External"/><Relationship Id="rId28" Type="http://schemas.openxmlformats.org/officeDocument/2006/relationships/hyperlink" Target="http://www.myastronomy.ru/" TargetMode="External"/><Relationship Id="rId10" Type="http://schemas.openxmlformats.org/officeDocument/2006/relationships/hyperlink" Target="http://www/" TargetMode="External"/><Relationship Id="rId19" Type="http://schemas.openxmlformats.org/officeDocument/2006/relationships/hyperlink" Target="http://ww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www/" TargetMode="External"/><Relationship Id="rId22" Type="http://schemas.openxmlformats.org/officeDocument/2006/relationships/hyperlink" Target="http://www.myastronomy.ru/" TargetMode="External"/><Relationship Id="rId27" Type="http://schemas.openxmlformats.org/officeDocument/2006/relationships/hyperlink" Target="http://www.gomulina.orc.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3088</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Рыгалова</dc:creator>
  <cp:keywords/>
  <dc:description/>
  <cp:lastModifiedBy>Надежда Рыгалова</cp:lastModifiedBy>
  <cp:revision>11</cp:revision>
  <dcterms:created xsi:type="dcterms:W3CDTF">2021-06-28T07:13:00Z</dcterms:created>
  <dcterms:modified xsi:type="dcterms:W3CDTF">2021-09-03T11:02:00Z</dcterms:modified>
</cp:coreProperties>
</file>